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98E" w:rsidRDefault="00C7698E" w:rsidP="00342139">
      <w:pPr>
        <w:spacing w:line="560" w:lineRule="exact"/>
        <w:ind w:firstLineChars="200" w:firstLine="640"/>
        <w:jc w:val="left"/>
        <w:rPr>
          <w:rFonts w:ascii="仿宋" w:eastAsia="仿宋" w:hAnsi="仿宋"/>
          <w:sz w:val="32"/>
          <w:szCs w:val="32"/>
        </w:rPr>
      </w:pPr>
    </w:p>
    <w:p w:rsidR="005228B5" w:rsidRDefault="005228B5" w:rsidP="00342139">
      <w:pPr>
        <w:spacing w:line="560" w:lineRule="exact"/>
        <w:ind w:firstLineChars="200" w:firstLine="640"/>
        <w:jc w:val="left"/>
        <w:rPr>
          <w:rFonts w:ascii="仿宋" w:eastAsia="仿宋" w:hAnsi="仿宋"/>
          <w:sz w:val="32"/>
          <w:szCs w:val="32"/>
        </w:rPr>
      </w:pPr>
    </w:p>
    <w:p w:rsidR="00F61952" w:rsidRDefault="00F61952" w:rsidP="00342139">
      <w:pPr>
        <w:spacing w:line="560" w:lineRule="exact"/>
        <w:ind w:firstLineChars="200" w:firstLine="640"/>
        <w:jc w:val="left"/>
        <w:rPr>
          <w:rFonts w:ascii="仿宋" w:eastAsia="仿宋" w:hAnsi="仿宋"/>
          <w:sz w:val="32"/>
          <w:szCs w:val="32"/>
        </w:rPr>
      </w:pPr>
    </w:p>
    <w:p w:rsidR="002A5AC5" w:rsidRDefault="002A5AC5" w:rsidP="002A5AC5">
      <w:pPr>
        <w:jc w:val="center"/>
        <w:rPr>
          <w:rFonts w:asciiTheme="majorEastAsia" w:eastAsiaTheme="majorEastAsia" w:hAnsiTheme="majorEastAsia"/>
          <w:b/>
          <w:sz w:val="36"/>
          <w:szCs w:val="36"/>
        </w:rPr>
      </w:pPr>
      <w:r w:rsidRPr="003E1A91">
        <w:rPr>
          <w:rFonts w:asciiTheme="majorEastAsia" w:eastAsiaTheme="majorEastAsia" w:hAnsiTheme="majorEastAsia" w:hint="eastAsia"/>
          <w:b/>
          <w:sz w:val="36"/>
          <w:szCs w:val="36"/>
        </w:rPr>
        <w:t>关于</w:t>
      </w:r>
      <w:r>
        <w:rPr>
          <w:rFonts w:asciiTheme="majorEastAsia" w:eastAsiaTheme="majorEastAsia" w:hAnsiTheme="majorEastAsia" w:hint="eastAsia"/>
          <w:b/>
          <w:sz w:val="36"/>
          <w:szCs w:val="36"/>
        </w:rPr>
        <w:t>遴选</w:t>
      </w:r>
      <w:r w:rsidRPr="003E1A91">
        <w:rPr>
          <w:rFonts w:asciiTheme="majorEastAsia" w:eastAsiaTheme="majorEastAsia" w:hAnsiTheme="majorEastAsia" w:hint="eastAsia"/>
          <w:b/>
          <w:sz w:val="36"/>
          <w:szCs w:val="36"/>
        </w:rPr>
        <w:t>吉林省高校就业创业教育教师</w:t>
      </w:r>
    </w:p>
    <w:p w:rsidR="002A5AC5" w:rsidRPr="003E1A91" w:rsidRDefault="002A5AC5" w:rsidP="002A5AC5">
      <w:pPr>
        <w:jc w:val="center"/>
        <w:rPr>
          <w:rFonts w:asciiTheme="majorEastAsia" w:eastAsiaTheme="majorEastAsia" w:hAnsiTheme="majorEastAsia"/>
          <w:b/>
          <w:sz w:val="36"/>
          <w:szCs w:val="36"/>
        </w:rPr>
      </w:pPr>
      <w:r w:rsidRPr="003E1A91">
        <w:rPr>
          <w:rFonts w:asciiTheme="majorEastAsia" w:eastAsiaTheme="majorEastAsia" w:hAnsiTheme="majorEastAsia" w:hint="eastAsia"/>
          <w:b/>
          <w:sz w:val="36"/>
          <w:szCs w:val="36"/>
        </w:rPr>
        <w:t>高端培训</w:t>
      </w:r>
      <w:r>
        <w:rPr>
          <w:rFonts w:asciiTheme="majorEastAsia" w:eastAsiaTheme="majorEastAsia" w:hAnsiTheme="majorEastAsia" w:hint="eastAsia"/>
          <w:b/>
          <w:sz w:val="36"/>
          <w:szCs w:val="36"/>
        </w:rPr>
        <w:t>人员</w:t>
      </w:r>
      <w:r w:rsidRPr="003E1A91">
        <w:rPr>
          <w:rFonts w:asciiTheme="majorEastAsia" w:eastAsiaTheme="majorEastAsia" w:hAnsiTheme="majorEastAsia" w:hint="eastAsia"/>
          <w:b/>
          <w:sz w:val="36"/>
          <w:szCs w:val="36"/>
        </w:rPr>
        <w:t>的通知</w:t>
      </w:r>
    </w:p>
    <w:p w:rsidR="002A5AC5" w:rsidRDefault="002A5AC5" w:rsidP="002A5AC5">
      <w:pPr>
        <w:rPr>
          <w:rFonts w:ascii="仿宋" w:eastAsia="仿宋" w:hAnsi="仿宋"/>
          <w:sz w:val="32"/>
          <w:szCs w:val="32"/>
        </w:rPr>
      </w:pPr>
    </w:p>
    <w:p w:rsidR="002A5AC5" w:rsidRDefault="002A5AC5" w:rsidP="002A5AC5">
      <w:pPr>
        <w:rPr>
          <w:rFonts w:ascii="仿宋" w:eastAsia="仿宋" w:hAnsi="仿宋"/>
          <w:sz w:val="32"/>
          <w:szCs w:val="32"/>
        </w:rPr>
      </w:pPr>
      <w:r>
        <w:rPr>
          <w:rFonts w:ascii="仿宋" w:eastAsia="仿宋" w:hAnsi="仿宋" w:hint="eastAsia"/>
          <w:sz w:val="32"/>
          <w:szCs w:val="32"/>
        </w:rPr>
        <w:t>各普通高校：</w:t>
      </w:r>
    </w:p>
    <w:p w:rsidR="002A5AC5" w:rsidRDefault="002A5AC5" w:rsidP="002A5AC5">
      <w:pPr>
        <w:ind w:firstLine="645"/>
        <w:rPr>
          <w:rFonts w:ascii="仿宋" w:eastAsia="仿宋" w:hAnsi="仿宋"/>
          <w:sz w:val="32"/>
          <w:szCs w:val="32"/>
        </w:rPr>
      </w:pPr>
      <w:r>
        <w:rPr>
          <w:rFonts w:ascii="仿宋" w:eastAsia="仿宋" w:hAnsi="仿宋" w:hint="eastAsia"/>
          <w:sz w:val="32"/>
          <w:szCs w:val="32"/>
        </w:rPr>
        <w:t>为</w:t>
      </w:r>
      <w:r w:rsidR="003209F4">
        <w:rPr>
          <w:rFonts w:ascii="仿宋" w:eastAsia="仿宋" w:hAnsi="仿宋" w:hint="eastAsia"/>
          <w:sz w:val="32"/>
          <w:szCs w:val="32"/>
        </w:rPr>
        <w:t>深化高等学校创新创业教育改革</w:t>
      </w:r>
      <w:r>
        <w:rPr>
          <w:rFonts w:ascii="仿宋" w:eastAsia="仿宋" w:hAnsi="仿宋" w:hint="eastAsia"/>
          <w:sz w:val="32"/>
          <w:szCs w:val="32"/>
        </w:rPr>
        <w:t>，</w:t>
      </w:r>
      <w:r w:rsidR="003209F4">
        <w:rPr>
          <w:rFonts w:ascii="仿宋" w:eastAsia="仿宋" w:hAnsi="仿宋" w:hint="eastAsia"/>
          <w:sz w:val="32"/>
          <w:szCs w:val="32"/>
        </w:rPr>
        <w:t>进一步提升吉林省大学生就业创业教学水平和质量，打造一支专家型的就业创业师资队伍</w:t>
      </w:r>
      <w:r>
        <w:rPr>
          <w:rFonts w:ascii="仿宋" w:eastAsia="仿宋" w:hAnsi="仿宋" w:hint="eastAsia"/>
          <w:sz w:val="32"/>
          <w:szCs w:val="32"/>
        </w:rPr>
        <w:t>，我厅</w:t>
      </w:r>
      <w:r w:rsidR="00180CF5">
        <w:rPr>
          <w:rFonts w:ascii="仿宋" w:eastAsia="仿宋" w:hAnsi="仿宋" w:hint="eastAsia"/>
          <w:sz w:val="32"/>
          <w:szCs w:val="32"/>
        </w:rPr>
        <w:t>于</w:t>
      </w:r>
      <w:r>
        <w:rPr>
          <w:rFonts w:ascii="仿宋" w:eastAsia="仿宋" w:hAnsi="仿宋" w:hint="eastAsia"/>
          <w:sz w:val="32"/>
          <w:szCs w:val="32"/>
        </w:rPr>
        <w:t>2016年</w:t>
      </w:r>
      <w:r w:rsidR="008823EE">
        <w:rPr>
          <w:rFonts w:ascii="仿宋" w:eastAsia="仿宋" w:hAnsi="仿宋" w:hint="eastAsia"/>
          <w:sz w:val="32"/>
          <w:szCs w:val="32"/>
        </w:rPr>
        <w:t>11</w:t>
      </w:r>
      <w:r>
        <w:rPr>
          <w:rFonts w:ascii="仿宋" w:eastAsia="仿宋" w:hAnsi="仿宋" w:hint="eastAsia"/>
          <w:sz w:val="32"/>
          <w:szCs w:val="32"/>
        </w:rPr>
        <w:t>月</w:t>
      </w:r>
      <w:r w:rsidR="00F83E9A">
        <w:rPr>
          <w:rFonts w:ascii="仿宋" w:eastAsia="仿宋" w:hAnsi="仿宋" w:hint="eastAsia"/>
          <w:sz w:val="32"/>
          <w:szCs w:val="32"/>
        </w:rPr>
        <w:t>6</w:t>
      </w:r>
      <w:r>
        <w:rPr>
          <w:rFonts w:ascii="仿宋" w:eastAsia="仿宋" w:hAnsi="仿宋" w:hint="eastAsia"/>
          <w:sz w:val="32"/>
          <w:szCs w:val="32"/>
        </w:rPr>
        <w:t>日-</w:t>
      </w:r>
      <w:r w:rsidR="008823EE">
        <w:rPr>
          <w:rFonts w:ascii="仿宋" w:eastAsia="仿宋" w:hAnsi="仿宋" w:hint="eastAsia"/>
          <w:sz w:val="32"/>
          <w:szCs w:val="32"/>
        </w:rPr>
        <w:t>1</w:t>
      </w:r>
      <w:r w:rsidR="00F83E9A">
        <w:rPr>
          <w:rFonts w:ascii="仿宋" w:eastAsia="仿宋" w:hAnsi="仿宋" w:hint="eastAsia"/>
          <w:sz w:val="32"/>
          <w:szCs w:val="32"/>
        </w:rPr>
        <w:t>2</w:t>
      </w:r>
      <w:r>
        <w:rPr>
          <w:rFonts w:ascii="仿宋" w:eastAsia="仿宋" w:hAnsi="仿宋" w:hint="eastAsia"/>
          <w:sz w:val="32"/>
          <w:szCs w:val="32"/>
        </w:rPr>
        <w:t>日开展吉林省高校</w:t>
      </w:r>
      <w:r w:rsidR="00CE09FB">
        <w:rPr>
          <w:rFonts w:ascii="仿宋" w:eastAsia="仿宋" w:hAnsi="仿宋" w:hint="eastAsia"/>
          <w:sz w:val="32"/>
          <w:szCs w:val="32"/>
        </w:rPr>
        <w:t>就业</w:t>
      </w:r>
      <w:r>
        <w:rPr>
          <w:rFonts w:ascii="仿宋" w:eastAsia="仿宋" w:hAnsi="仿宋" w:hint="eastAsia"/>
          <w:sz w:val="32"/>
          <w:szCs w:val="32"/>
        </w:rPr>
        <w:t>创业教育教师高端培训，现将培训的具体事宜通知如下：</w:t>
      </w:r>
    </w:p>
    <w:p w:rsidR="002A5AC5" w:rsidRDefault="00C31366" w:rsidP="002A5AC5">
      <w:pPr>
        <w:pStyle w:val="a3"/>
        <w:numPr>
          <w:ilvl w:val="0"/>
          <w:numId w:val="1"/>
        </w:numPr>
        <w:ind w:firstLineChars="0"/>
        <w:rPr>
          <w:rFonts w:ascii="黑体" w:eastAsia="黑体" w:hAnsi="黑体"/>
          <w:sz w:val="32"/>
          <w:szCs w:val="32"/>
        </w:rPr>
      </w:pPr>
      <w:r>
        <w:rPr>
          <w:rFonts w:ascii="黑体" w:eastAsia="黑体" w:hAnsi="黑体" w:hint="eastAsia"/>
          <w:sz w:val="32"/>
          <w:szCs w:val="32"/>
        </w:rPr>
        <w:t>培训对象</w:t>
      </w:r>
    </w:p>
    <w:p w:rsidR="002E5682" w:rsidRDefault="002A5AC5" w:rsidP="002A5AC5">
      <w:pPr>
        <w:ind w:firstLineChars="200" w:firstLine="640"/>
        <w:rPr>
          <w:rFonts w:ascii="仿宋" w:eastAsia="仿宋" w:hAnsi="仿宋"/>
          <w:sz w:val="32"/>
          <w:szCs w:val="32"/>
        </w:rPr>
      </w:pPr>
      <w:r w:rsidRPr="00AD385F">
        <w:rPr>
          <w:rFonts w:ascii="仿宋" w:eastAsia="仿宋" w:hAnsi="仿宋" w:hint="eastAsia"/>
          <w:sz w:val="32"/>
          <w:szCs w:val="32"/>
        </w:rPr>
        <w:t>高校从事就业创业指导工作的管理人员</w:t>
      </w:r>
      <w:r>
        <w:rPr>
          <w:rFonts w:ascii="仿宋" w:eastAsia="仿宋" w:hAnsi="仿宋" w:hint="eastAsia"/>
          <w:sz w:val="32"/>
          <w:szCs w:val="32"/>
        </w:rPr>
        <w:t>，及从事大学生就业创业教育教学</w:t>
      </w:r>
      <w:r w:rsidR="006F7046">
        <w:rPr>
          <w:rFonts w:ascii="仿宋" w:eastAsia="仿宋" w:hAnsi="仿宋" w:hint="eastAsia"/>
          <w:sz w:val="32"/>
          <w:szCs w:val="32"/>
        </w:rPr>
        <w:t>工作</w:t>
      </w:r>
      <w:r>
        <w:rPr>
          <w:rFonts w:ascii="仿宋" w:eastAsia="仿宋" w:hAnsi="仿宋" w:hint="eastAsia"/>
          <w:sz w:val="32"/>
          <w:szCs w:val="32"/>
        </w:rPr>
        <w:t>的一线教师。</w:t>
      </w:r>
      <w:r w:rsidR="00C31366">
        <w:rPr>
          <w:rFonts w:ascii="仿宋" w:eastAsia="仿宋" w:hAnsi="仿宋" w:hint="eastAsia"/>
          <w:sz w:val="32"/>
          <w:szCs w:val="32"/>
        </w:rPr>
        <w:t>优先考虑各高校就业创业指导中心负责人及各高校独立设置的创新创业机构（如研究机构、</w:t>
      </w:r>
      <w:r w:rsidR="00B22E0C">
        <w:rPr>
          <w:rFonts w:ascii="仿宋" w:eastAsia="仿宋" w:hAnsi="仿宋" w:hint="eastAsia"/>
          <w:sz w:val="32"/>
          <w:szCs w:val="32"/>
        </w:rPr>
        <w:t>学院、</w:t>
      </w:r>
      <w:r w:rsidR="00C31366">
        <w:rPr>
          <w:rFonts w:ascii="仿宋" w:eastAsia="仿宋" w:hAnsi="仿宋" w:hint="eastAsia"/>
          <w:sz w:val="32"/>
          <w:szCs w:val="32"/>
        </w:rPr>
        <w:t>教研室的负责人）。</w:t>
      </w:r>
    </w:p>
    <w:p w:rsidR="002A5AC5" w:rsidRPr="005830AF" w:rsidRDefault="002A5AC5" w:rsidP="002A5AC5">
      <w:pPr>
        <w:ind w:firstLineChars="200" w:firstLine="640"/>
        <w:rPr>
          <w:rFonts w:ascii="黑体" w:eastAsia="黑体" w:hAnsi="黑体"/>
          <w:sz w:val="32"/>
          <w:szCs w:val="32"/>
        </w:rPr>
      </w:pPr>
      <w:r w:rsidRPr="00C32AE4">
        <w:rPr>
          <w:rFonts w:ascii="黑体" w:eastAsia="黑体" w:hAnsi="黑体" w:hint="eastAsia"/>
          <w:sz w:val="32"/>
          <w:szCs w:val="32"/>
        </w:rPr>
        <w:t>二</w:t>
      </w:r>
      <w:r>
        <w:rPr>
          <w:rFonts w:ascii="仿宋" w:eastAsia="仿宋" w:hAnsi="仿宋" w:hint="eastAsia"/>
          <w:sz w:val="32"/>
          <w:szCs w:val="32"/>
        </w:rPr>
        <w:t>、</w:t>
      </w:r>
      <w:r w:rsidRPr="005830AF">
        <w:rPr>
          <w:rFonts w:ascii="黑体" w:eastAsia="黑体" w:hAnsi="黑体" w:hint="eastAsia"/>
          <w:sz w:val="32"/>
          <w:szCs w:val="32"/>
        </w:rPr>
        <w:t>培训内容</w:t>
      </w:r>
    </w:p>
    <w:p w:rsidR="00CF5CD0" w:rsidRDefault="00A84323" w:rsidP="00CF5CD0">
      <w:pPr>
        <w:ind w:leftChars="307" w:left="4005" w:hangingChars="1050" w:hanging="3360"/>
        <w:jc w:val="left"/>
        <w:rPr>
          <w:rFonts w:ascii="仿宋" w:eastAsia="仿宋" w:hAnsi="仿宋"/>
          <w:sz w:val="32"/>
          <w:szCs w:val="32"/>
        </w:rPr>
      </w:pPr>
      <w:r>
        <w:rPr>
          <w:rFonts w:ascii="仿宋" w:eastAsia="仿宋" w:hAnsi="仿宋" w:hint="eastAsia"/>
          <w:sz w:val="32"/>
          <w:szCs w:val="32"/>
        </w:rPr>
        <w:t>高校</w:t>
      </w:r>
      <w:r w:rsidR="00CF5CD0">
        <w:rPr>
          <w:rFonts w:ascii="仿宋" w:eastAsia="仿宋" w:hAnsi="仿宋" w:hint="eastAsia"/>
          <w:sz w:val="32"/>
          <w:szCs w:val="32"/>
        </w:rPr>
        <w:t>创新</w:t>
      </w:r>
      <w:r>
        <w:rPr>
          <w:rFonts w:ascii="仿宋" w:eastAsia="仿宋" w:hAnsi="仿宋" w:hint="eastAsia"/>
          <w:sz w:val="32"/>
          <w:szCs w:val="32"/>
        </w:rPr>
        <w:t>创业</w:t>
      </w:r>
      <w:r w:rsidR="00CF5CD0">
        <w:rPr>
          <w:rFonts w:ascii="仿宋" w:eastAsia="仿宋" w:hAnsi="仿宋" w:hint="eastAsia"/>
          <w:sz w:val="32"/>
          <w:szCs w:val="32"/>
        </w:rPr>
        <w:t>教育</w:t>
      </w:r>
      <w:r w:rsidR="00573982">
        <w:rPr>
          <w:rFonts w:ascii="仿宋" w:eastAsia="仿宋" w:hAnsi="仿宋" w:hint="eastAsia"/>
          <w:sz w:val="32"/>
          <w:szCs w:val="32"/>
        </w:rPr>
        <w:t>课程体系、教学方法、</w:t>
      </w:r>
      <w:r w:rsidR="00180CF5">
        <w:rPr>
          <w:rFonts w:ascii="仿宋" w:eastAsia="仿宋" w:hAnsi="仿宋" w:hint="eastAsia"/>
          <w:sz w:val="32"/>
          <w:szCs w:val="32"/>
        </w:rPr>
        <w:t>理论研究、</w:t>
      </w:r>
      <w:r w:rsidR="00CF5CD0">
        <w:rPr>
          <w:rFonts w:ascii="仿宋" w:eastAsia="仿宋" w:hAnsi="仿宋" w:hint="eastAsia"/>
          <w:sz w:val="32"/>
          <w:szCs w:val="32"/>
        </w:rPr>
        <w:t>实地考</w:t>
      </w:r>
    </w:p>
    <w:p w:rsidR="00A84323" w:rsidRDefault="00CF5CD0" w:rsidP="00CF5CD0">
      <w:pPr>
        <w:jc w:val="left"/>
        <w:rPr>
          <w:rFonts w:ascii="仿宋" w:eastAsia="仿宋" w:hAnsi="仿宋"/>
          <w:sz w:val="32"/>
          <w:szCs w:val="32"/>
        </w:rPr>
      </w:pPr>
      <w:r>
        <w:rPr>
          <w:rFonts w:ascii="仿宋" w:eastAsia="仿宋" w:hAnsi="仿宋" w:hint="eastAsia"/>
          <w:sz w:val="32"/>
          <w:szCs w:val="32"/>
        </w:rPr>
        <w:t>察等。</w:t>
      </w:r>
    </w:p>
    <w:p w:rsidR="002A5AC5" w:rsidRDefault="002A5AC5" w:rsidP="002A5AC5">
      <w:pPr>
        <w:ind w:leftChars="307" w:left="4005" w:hangingChars="1050" w:hanging="3360"/>
        <w:rPr>
          <w:rFonts w:ascii="仿宋" w:eastAsia="仿宋" w:hAnsi="仿宋"/>
          <w:sz w:val="32"/>
          <w:szCs w:val="32"/>
        </w:rPr>
      </w:pPr>
      <w:r>
        <w:rPr>
          <w:rFonts w:ascii="黑体" w:eastAsia="黑体" w:hAnsi="黑体" w:hint="eastAsia"/>
          <w:sz w:val="32"/>
          <w:szCs w:val="32"/>
        </w:rPr>
        <w:t>三、培训</w:t>
      </w:r>
      <w:r w:rsidRPr="005830AF">
        <w:rPr>
          <w:rFonts w:ascii="黑体" w:eastAsia="黑体" w:hAnsi="黑体" w:hint="eastAsia"/>
          <w:sz w:val="32"/>
          <w:szCs w:val="32"/>
        </w:rPr>
        <w:t>时间</w:t>
      </w:r>
      <w:r>
        <w:rPr>
          <w:rFonts w:ascii="黑体" w:eastAsia="黑体" w:hAnsi="黑体" w:hint="eastAsia"/>
          <w:sz w:val="32"/>
          <w:szCs w:val="32"/>
        </w:rPr>
        <w:t>和地点</w:t>
      </w:r>
    </w:p>
    <w:p w:rsidR="002A5AC5" w:rsidRDefault="002A5AC5" w:rsidP="002A5AC5">
      <w:pPr>
        <w:ind w:leftChars="307" w:left="4005" w:hangingChars="1050" w:hanging="3360"/>
        <w:rPr>
          <w:rFonts w:ascii="仿宋" w:eastAsia="仿宋" w:hAnsi="仿宋"/>
          <w:sz w:val="32"/>
          <w:szCs w:val="32"/>
        </w:rPr>
      </w:pPr>
      <w:r>
        <w:rPr>
          <w:rFonts w:ascii="仿宋" w:eastAsia="仿宋" w:hAnsi="仿宋" w:hint="eastAsia"/>
          <w:sz w:val="32"/>
          <w:szCs w:val="32"/>
        </w:rPr>
        <w:t>时间：2016年</w:t>
      </w:r>
      <w:r w:rsidR="008823EE">
        <w:rPr>
          <w:rFonts w:ascii="仿宋" w:eastAsia="仿宋" w:hAnsi="仿宋" w:hint="eastAsia"/>
          <w:sz w:val="32"/>
          <w:szCs w:val="32"/>
        </w:rPr>
        <w:t>11</w:t>
      </w:r>
      <w:r>
        <w:rPr>
          <w:rFonts w:ascii="仿宋" w:eastAsia="仿宋" w:hAnsi="仿宋" w:hint="eastAsia"/>
          <w:sz w:val="32"/>
          <w:szCs w:val="32"/>
        </w:rPr>
        <w:t>月</w:t>
      </w:r>
      <w:r w:rsidR="00F83E9A">
        <w:rPr>
          <w:rFonts w:ascii="仿宋" w:eastAsia="仿宋" w:hAnsi="仿宋" w:hint="eastAsia"/>
          <w:sz w:val="32"/>
          <w:szCs w:val="32"/>
        </w:rPr>
        <w:t>6</w:t>
      </w:r>
      <w:r>
        <w:rPr>
          <w:rFonts w:ascii="仿宋" w:eastAsia="仿宋" w:hAnsi="仿宋" w:hint="eastAsia"/>
          <w:sz w:val="32"/>
          <w:szCs w:val="32"/>
        </w:rPr>
        <w:t>日-</w:t>
      </w:r>
      <w:r w:rsidR="008823EE">
        <w:rPr>
          <w:rFonts w:ascii="仿宋" w:eastAsia="仿宋" w:hAnsi="仿宋" w:hint="eastAsia"/>
          <w:sz w:val="32"/>
          <w:szCs w:val="32"/>
        </w:rPr>
        <w:t>1</w:t>
      </w:r>
      <w:r w:rsidR="00F83E9A">
        <w:rPr>
          <w:rFonts w:ascii="仿宋" w:eastAsia="仿宋" w:hAnsi="仿宋" w:hint="eastAsia"/>
          <w:sz w:val="32"/>
          <w:szCs w:val="32"/>
        </w:rPr>
        <w:t>2</w:t>
      </w:r>
      <w:r>
        <w:rPr>
          <w:rFonts w:ascii="仿宋" w:eastAsia="仿宋" w:hAnsi="仿宋" w:hint="eastAsia"/>
          <w:sz w:val="32"/>
          <w:szCs w:val="32"/>
        </w:rPr>
        <w:t>日</w:t>
      </w:r>
    </w:p>
    <w:p w:rsidR="00A84323" w:rsidRDefault="002A5AC5" w:rsidP="00A84323">
      <w:pPr>
        <w:ind w:leftChars="307" w:left="4005" w:hangingChars="1050" w:hanging="3360"/>
        <w:rPr>
          <w:rFonts w:ascii="仿宋" w:eastAsia="仿宋" w:hAnsi="仿宋" w:cs="宋体"/>
          <w:color w:val="333333"/>
          <w:kern w:val="0"/>
          <w:sz w:val="32"/>
          <w:szCs w:val="32"/>
        </w:rPr>
      </w:pPr>
      <w:r>
        <w:rPr>
          <w:rFonts w:ascii="仿宋" w:eastAsia="仿宋" w:hAnsi="仿宋" w:hint="eastAsia"/>
          <w:sz w:val="32"/>
          <w:szCs w:val="32"/>
        </w:rPr>
        <w:t>地点：</w:t>
      </w:r>
      <w:r w:rsidR="008823EE">
        <w:rPr>
          <w:rFonts w:ascii="仿宋" w:eastAsia="仿宋" w:hAnsi="仿宋" w:hint="eastAsia"/>
          <w:sz w:val="32"/>
          <w:szCs w:val="32"/>
        </w:rPr>
        <w:t>湖北省武汉市华中科技大学</w:t>
      </w:r>
    </w:p>
    <w:p w:rsidR="002A5AC5" w:rsidRPr="003614D7" w:rsidRDefault="002A5AC5" w:rsidP="002A5AC5">
      <w:pPr>
        <w:ind w:left="645"/>
        <w:rPr>
          <w:rFonts w:ascii="黑体" w:eastAsia="黑体" w:hAnsi="黑体"/>
          <w:sz w:val="32"/>
          <w:szCs w:val="32"/>
        </w:rPr>
      </w:pPr>
      <w:r>
        <w:rPr>
          <w:rFonts w:ascii="黑体" w:eastAsia="黑体" w:hAnsi="黑体" w:hint="eastAsia"/>
          <w:sz w:val="32"/>
          <w:szCs w:val="32"/>
        </w:rPr>
        <w:lastRenderedPageBreak/>
        <w:t>四、</w:t>
      </w:r>
      <w:r w:rsidRPr="003614D7">
        <w:rPr>
          <w:rFonts w:ascii="黑体" w:eastAsia="黑体" w:hAnsi="黑体" w:hint="eastAsia"/>
          <w:sz w:val="32"/>
          <w:szCs w:val="32"/>
        </w:rPr>
        <w:t>培训费用</w:t>
      </w:r>
    </w:p>
    <w:p w:rsidR="003E0B83" w:rsidRDefault="002A5AC5" w:rsidP="003E0B83">
      <w:pPr>
        <w:ind w:left="645"/>
        <w:rPr>
          <w:rFonts w:ascii="仿宋" w:eastAsia="仿宋" w:hAnsi="仿宋"/>
          <w:sz w:val="32"/>
          <w:szCs w:val="32"/>
        </w:rPr>
      </w:pPr>
      <w:r>
        <w:rPr>
          <w:rFonts w:ascii="仿宋" w:eastAsia="仿宋" w:hAnsi="仿宋" w:hint="eastAsia"/>
          <w:sz w:val="32"/>
          <w:szCs w:val="32"/>
        </w:rPr>
        <w:t>培训费用由主办方承担，包括培训费、</w:t>
      </w:r>
      <w:r w:rsidR="003E0B83">
        <w:rPr>
          <w:rFonts w:ascii="仿宋" w:eastAsia="仿宋" w:hAnsi="仿宋" w:hint="eastAsia"/>
          <w:sz w:val="32"/>
          <w:szCs w:val="32"/>
        </w:rPr>
        <w:t>食宿费和培训地</w:t>
      </w:r>
    </w:p>
    <w:p w:rsidR="002A5AC5" w:rsidRDefault="003E0B83" w:rsidP="003E0B83">
      <w:pPr>
        <w:rPr>
          <w:rFonts w:ascii="仿宋" w:eastAsia="仿宋" w:hAnsi="仿宋"/>
          <w:sz w:val="32"/>
          <w:szCs w:val="32"/>
        </w:rPr>
      </w:pPr>
      <w:r>
        <w:rPr>
          <w:rFonts w:ascii="仿宋" w:eastAsia="仿宋" w:hAnsi="仿宋" w:hint="eastAsia"/>
          <w:sz w:val="32"/>
          <w:szCs w:val="32"/>
        </w:rPr>
        <w:t>方</w:t>
      </w:r>
      <w:r w:rsidR="002A5AC5">
        <w:rPr>
          <w:rFonts w:ascii="仿宋" w:eastAsia="仿宋" w:hAnsi="仿宋" w:hint="eastAsia"/>
          <w:sz w:val="32"/>
          <w:szCs w:val="32"/>
        </w:rPr>
        <w:t>交通费，其余费用自理。</w:t>
      </w:r>
    </w:p>
    <w:p w:rsidR="002A5AC5" w:rsidRPr="003614D7" w:rsidRDefault="002A5AC5" w:rsidP="002A5AC5">
      <w:pPr>
        <w:pStyle w:val="a3"/>
        <w:numPr>
          <w:ilvl w:val="0"/>
          <w:numId w:val="2"/>
        </w:numPr>
        <w:ind w:firstLineChars="0"/>
        <w:rPr>
          <w:rFonts w:ascii="黑体" w:eastAsia="黑体" w:hAnsi="黑体"/>
          <w:sz w:val="32"/>
          <w:szCs w:val="32"/>
        </w:rPr>
      </w:pPr>
      <w:r w:rsidRPr="003614D7">
        <w:rPr>
          <w:rFonts w:ascii="黑体" w:eastAsia="黑体" w:hAnsi="黑体" w:hint="eastAsia"/>
          <w:sz w:val="32"/>
          <w:szCs w:val="32"/>
        </w:rPr>
        <w:t>其他事项</w:t>
      </w:r>
    </w:p>
    <w:p w:rsidR="00493D47" w:rsidRDefault="002A5AC5" w:rsidP="00493D47">
      <w:pPr>
        <w:ind w:left="645"/>
        <w:rPr>
          <w:rFonts w:ascii="仿宋" w:eastAsia="仿宋" w:hAnsi="仿宋"/>
          <w:sz w:val="32"/>
          <w:szCs w:val="32"/>
        </w:rPr>
      </w:pPr>
      <w:r>
        <w:rPr>
          <w:rFonts w:ascii="仿宋" w:eastAsia="仿宋" w:hAnsi="仿宋" w:hint="eastAsia"/>
          <w:sz w:val="32"/>
          <w:szCs w:val="32"/>
        </w:rPr>
        <w:t>请将回执填写完整后，</w:t>
      </w:r>
      <w:r w:rsidR="00BF5769">
        <w:rPr>
          <w:rFonts w:ascii="仿宋" w:eastAsia="仿宋" w:hAnsi="仿宋" w:hint="eastAsia"/>
          <w:sz w:val="32"/>
          <w:szCs w:val="32"/>
        </w:rPr>
        <w:t>于2016年10月2</w:t>
      </w:r>
      <w:r w:rsidR="00811C5B">
        <w:rPr>
          <w:rFonts w:ascii="仿宋" w:eastAsia="仿宋" w:hAnsi="仿宋" w:hint="eastAsia"/>
          <w:sz w:val="32"/>
          <w:szCs w:val="32"/>
        </w:rPr>
        <w:t>6</w:t>
      </w:r>
      <w:r w:rsidR="00BF5769">
        <w:rPr>
          <w:rFonts w:ascii="仿宋" w:eastAsia="仿宋" w:hAnsi="仿宋" w:hint="eastAsia"/>
          <w:sz w:val="32"/>
          <w:szCs w:val="32"/>
        </w:rPr>
        <w:t>日</w:t>
      </w:r>
      <w:r w:rsidR="00493D47">
        <w:rPr>
          <w:rFonts w:ascii="仿宋" w:eastAsia="仿宋" w:hAnsi="仿宋" w:hint="eastAsia"/>
          <w:sz w:val="32"/>
          <w:szCs w:val="32"/>
        </w:rPr>
        <w:t>16：</w:t>
      </w:r>
      <w:r w:rsidR="00215A6C">
        <w:rPr>
          <w:rFonts w:ascii="仿宋" w:eastAsia="仿宋" w:hAnsi="仿宋" w:hint="eastAsia"/>
          <w:sz w:val="32"/>
          <w:szCs w:val="32"/>
        </w:rPr>
        <w:t>00</w:t>
      </w:r>
      <w:r w:rsidR="00BF5769">
        <w:rPr>
          <w:rFonts w:ascii="仿宋" w:eastAsia="仿宋" w:hAnsi="仿宋" w:hint="eastAsia"/>
          <w:sz w:val="32"/>
          <w:szCs w:val="32"/>
        </w:rPr>
        <w:t>前由高</w:t>
      </w:r>
    </w:p>
    <w:p w:rsidR="002A5AC5" w:rsidRDefault="00BF5769" w:rsidP="00493D47">
      <w:pPr>
        <w:rPr>
          <w:rFonts w:ascii="仿宋" w:eastAsia="仿宋" w:hAnsi="仿宋"/>
          <w:sz w:val="32"/>
          <w:szCs w:val="32"/>
        </w:rPr>
      </w:pPr>
      <w:r>
        <w:rPr>
          <w:rFonts w:ascii="仿宋" w:eastAsia="仿宋" w:hAnsi="仿宋" w:hint="eastAsia"/>
          <w:sz w:val="32"/>
          <w:szCs w:val="32"/>
        </w:rPr>
        <w:t>校就业创业部门</w:t>
      </w:r>
      <w:r w:rsidR="002A5AC5">
        <w:rPr>
          <w:rFonts w:ascii="仿宋" w:eastAsia="仿宋" w:hAnsi="仿宋" w:hint="eastAsia"/>
          <w:sz w:val="32"/>
          <w:szCs w:val="32"/>
        </w:rPr>
        <w:t>发送至指定邮箱。我厅根据学员报名情况</w:t>
      </w:r>
      <w:r w:rsidR="007F0370">
        <w:rPr>
          <w:rFonts w:ascii="仿宋" w:eastAsia="仿宋" w:hAnsi="仿宋" w:hint="eastAsia"/>
          <w:sz w:val="32"/>
          <w:szCs w:val="32"/>
        </w:rPr>
        <w:t>进行</w:t>
      </w:r>
      <w:r w:rsidR="002E5682">
        <w:rPr>
          <w:rFonts w:ascii="仿宋" w:eastAsia="仿宋" w:hAnsi="仿宋" w:hint="eastAsia"/>
          <w:sz w:val="32"/>
          <w:szCs w:val="32"/>
        </w:rPr>
        <w:t>遴选后</w:t>
      </w:r>
      <w:r w:rsidR="002A5AC5">
        <w:rPr>
          <w:rFonts w:ascii="仿宋" w:eastAsia="仿宋" w:hAnsi="仿宋" w:hint="eastAsia"/>
          <w:sz w:val="32"/>
          <w:szCs w:val="32"/>
        </w:rPr>
        <w:t>，确定培训人员</w:t>
      </w:r>
      <w:r>
        <w:rPr>
          <w:rFonts w:ascii="仿宋" w:eastAsia="仿宋" w:hAnsi="仿宋" w:hint="eastAsia"/>
          <w:sz w:val="32"/>
          <w:szCs w:val="32"/>
        </w:rPr>
        <w:t>名单</w:t>
      </w:r>
      <w:r w:rsidR="002A5AC5">
        <w:rPr>
          <w:rFonts w:ascii="仿宋" w:eastAsia="仿宋" w:hAnsi="仿宋" w:hint="eastAsia"/>
          <w:sz w:val="32"/>
          <w:szCs w:val="32"/>
        </w:rPr>
        <w:t>。</w:t>
      </w:r>
    </w:p>
    <w:p w:rsidR="002A5AC5" w:rsidRDefault="002A5AC5" w:rsidP="002A5AC5">
      <w:pPr>
        <w:ind w:left="645"/>
        <w:rPr>
          <w:rFonts w:ascii="仿宋" w:eastAsia="仿宋" w:hAnsi="仿宋"/>
          <w:sz w:val="32"/>
          <w:szCs w:val="32"/>
        </w:rPr>
      </w:pPr>
      <w:r>
        <w:rPr>
          <w:rFonts w:ascii="仿宋" w:eastAsia="仿宋" w:hAnsi="仿宋" w:hint="eastAsia"/>
          <w:sz w:val="32"/>
          <w:szCs w:val="32"/>
        </w:rPr>
        <w:t>联系人：</w:t>
      </w:r>
      <w:r w:rsidR="0049214F">
        <w:rPr>
          <w:rFonts w:ascii="仿宋" w:eastAsia="仿宋" w:hAnsi="仿宋" w:hint="eastAsia"/>
          <w:sz w:val="32"/>
          <w:szCs w:val="32"/>
        </w:rPr>
        <w:t xml:space="preserve">宋姣   </w:t>
      </w:r>
      <w:r>
        <w:rPr>
          <w:rFonts w:ascii="仿宋" w:eastAsia="仿宋" w:hAnsi="仿宋" w:hint="eastAsia"/>
          <w:sz w:val="32"/>
          <w:szCs w:val="32"/>
        </w:rPr>
        <w:t xml:space="preserve">王崴   </w:t>
      </w:r>
    </w:p>
    <w:p w:rsidR="002A5AC5" w:rsidRDefault="002A5AC5" w:rsidP="002A5AC5">
      <w:pPr>
        <w:ind w:left="645"/>
        <w:rPr>
          <w:rFonts w:ascii="仿宋" w:eastAsia="仿宋" w:hAnsi="仿宋"/>
          <w:sz w:val="32"/>
          <w:szCs w:val="32"/>
        </w:rPr>
      </w:pPr>
      <w:r>
        <w:rPr>
          <w:rFonts w:ascii="仿宋" w:eastAsia="仿宋" w:hAnsi="仿宋" w:hint="eastAsia"/>
          <w:sz w:val="32"/>
          <w:szCs w:val="32"/>
        </w:rPr>
        <w:t xml:space="preserve">联系电话：0431-84685992   </w:t>
      </w:r>
    </w:p>
    <w:p w:rsidR="002A5AC5" w:rsidRDefault="002A5AC5" w:rsidP="002A5AC5">
      <w:pPr>
        <w:ind w:left="645"/>
        <w:rPr>
          <w:rFonts w:ascii="仿宋" w:eastAsia="仿宋" w:hAnsi="仿宋"/>
          <w:sz w:val="32"/>
          <w:szCs w:val="32"/>
        </w:rPr>
      </w:pPr>
      <w:r>
        <w:rPr>
          <w:rFonts w:ascii="仿宋" w:eastAsia="仿宋" w:hAnsi="仿宋" w:hint="eastAsia"/>
          <w:sz w:val="32"/>
          <w:szCs w:val="32"/>
        </w:rPr>
        <w:t>邮箱：</w:t>
      </w:r>
      <w:r w:rsidR="00942540">
        <w:rPr>
          <w:rFonts w:ascii="仿宋" w:eastAsia="仿宋" w:hAnsi="仿宋" w:hint="eastAsia"/>
          <w:sz w:val="32"/>
          <w:szCs w:val="32"/>
        </w:rPr>
        <w:t>237123569</w:t>
      </w:r>
      <w:r>
        <w:rPr>
          <w:rFonts w:ascii="仿宋" w:eastAsia="仿宋" w:hAnsi="仿宋" w:hint="eastAsia"/>
          <w:sz w:val="32"/>
          <w:szCs w:val="32"/>
        </w:rPr>
        <w:t>@</w:t>
      </w:r>
      <w:r w:rsidR="00DD754F">
        <w:rPr>
          <w:rFonts w:ascii="仿宋" w:eastAsia="仿宋" w:hAnsi="仿宋" w:hint="eastAsia"/>
          <w:sz w:val="32"/>
          <w:szCs w:val="32"/>
        </w:rPr>
        <w:t>qq</w:t>
      </w:r>
      <w:r>
        <w:rPr>
          <w:rFonts w:ascii="仿宋" w:eastAsia="仿宋" w:hAnsi="仿宋" w:hint="eastAsia"/>
          <w:sz w:val="32"/>
          <w:szCs w:val="32"/>
        </w:rPr>
        <w:t>.com</w:t>
      </w:r>
    </w:p>
    <w:p w:rsidR="002A5AC5" w:rsidRDefault="002A5AC5" w:rsidP="002A5AC5">
      <w:pPr>
        <w:ind w:left="645"/>
        <w:rPr>
          <w:rFonts w:ascii="仿宋" w:eastAsia="仿宋" w:hAnsi="仿宋"/>
          <w:sz w:val="32"/>
          <w:szCs w:val="32"/>
        </w:rPr>
      </w:pPr>
    </w:p>
    <w:p w:rsidR="002A5AC5" w:rsidRDefault="002A5AC5" w:rsidP="002A5AC5">
      <w:pPr>
        <w:ind w:left="645"/>
        <w:rPr>
          <w:rFonts w:ascii="仿宋" w:eastAsia="仿宋" w:hAnsi="仿宋"/>
          <w:sz w:val="32"/>
          <w:szCs w:val="32"/>
        </w:rPr>
      </w:pPr>
      <w:r>
        <w:rPr>
          <w:rFonts w:ascii="仿宋" w:eastAsia="仿宋" w:hAnsi="仿宋" w:hint="eastAsia"/>
          <w:sz w:val="32"/>
          <w:szCs w:val="32"/>
        </w:rPr>
        <w:t>附件1：日程</w:t>
      </w:r>
      <w:r w:rsidR="00AB15C0">
        <w:rPr>
          <w:rFonts w:ascii="仿宋" w:eastAsia="仿宋" w:hAnsi="仿宋" w:hint="eastAsia"/>
          <w:sz w:val="32"/>
          <w:szCs w:val="32"/>
        </w:rPr>
        <w:t>安排</w:t>
      </w:r>
    </w:p>
    <w:p w:rsidR="002A5AC5" w:rsidRDefault="002A5AC5" w:rsidP="002A5AC5">
      <w:pPr>
        <w:ind w:left="645"/>
        <w:rPr>
          <w:rFonts w:ascii="仿宋" w:eastAsia="仿宋" w:hAnsi="仿宋"/>
          <w:sz w:val="32"/>
          <w:szCs w:val="32"/>
        </w:rPr>
      </w:pPr>
      <w:r>
        <w:rPr>
          <w:rFonts w:ascii="仿宋" w:eastAsia="仿宋" w:hAnsi="仿宋" w:hint="eastAsia"/>
          <w:sz w:val="32"/>
          <w:szCs w:val="32"/>
        </w:rPr>
        <w:t>附件2：报名表</w:t>
      </w:r>
    </w:p>
    <w:p w:rsidR="002A5AC5" w:rsidRDefault="002A5AC5" w:rsidP="002A5AC5">
      <w:pPr>
        <w:ind w:left="645"/>
        <w:rPr>
          <w:rFonts w:ascii="仿宋" w:eastAsia="仿宋" w:hAnsi="仿宋"/>
          <w:sz w:val="32"/>
          <w:szCs w:val="32"/>
        </w:rPr>
      </w:pPr>
    </w:p>
    <w:p w:rsidR="002A5AC5" w:rsidRDefault="002A5AC5" w:rsidP="002A5AC5">
      <w:pPr>
        <w:ind w:left="645"/>
        <w:rPr>
          <w:rFonts w:ascii="仿宋" w:eastAsia="仿宋" w:hAnsi="仿宋"/>
          <w:sz w:val="32"/>
          <w:szCs w:val="32"/>
        </w:rPr>
      </w:pPr>
      <w:r>
        <w:rPr>
          <w:rFonts w:ascii="仿宋" w:eastAsia="仿宋" w:hAnsi="仿宋" w:hint="eastAsia"/>
          <w:sz w:val="32"/>
          <w:szCs w:val="32"/>
        </w:rPr>
        <w:t xml:space="preserve">               </w:t>
      </w:r>
      <w:r w:rsidR="00215A6C">
        <w:rPr>
          <w:rFonts w:ascii="仿宋" w:eastAsia="仿宋" w:hAnsi="仿宋" w:hint="eastAsia"/>
          <w:sz w:val="32"/>
          <w:szCs w:val="32"/>
        </w:rPr>
        <w:t xml:space="preserve"> </w:t>
      </w:r>
      <w:r>
        <w:rPr>
          <w:rFonts w:ascii="仿宋" w:eastAsia="仿宋" w:hAnsi="仿宋" w:hint="eastAsia"/>
          <w:sz w:val="32"/>
          <w:szCs w:val="32"/>
        </w:rPr>
        <w:t xml:space="preserve">     吉林省教育厅高校学生处</w:t>
      </w:r>
    </w:p>
    <w:p w:rsidR="002A5AC5" w:rsidRDefault="002A5AC5" w:rsidP="002A5AC5">
      <w:pPr>
        <w:ind w:left="645"/>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201</w:t>
      </w:r>
      <w:r>
        <w:rPr>
          <w:rFonts w:ascii="仿宋" w:eastAsia="仿宋" w:hAnsi="仿宋" w:hint="eastAsia"/>
          <w:sz w:val="32"/>
          <w:szCs w:val="32"/>
        </w:rPr>
        <w:t>6</w:t>
      </w:r>
      <w:r>
        <w:rPr>
          <w:rFonts w:ascii="仿宋" w:eastAsia="仿宋" w:hAnsi="仿宋"/>
          <w:sz w:val="32"/>
          <w:szCs w:val="32"/>
        </w:rPr>
        <w:t>年</w:t>
      </w:r>
      <w:r w:rsidR="008823EE">
        <w:rPr>
          <w:rFonts w:ascii="仿宋" w:eastAsia="仿宋" w:hAnsi="仿宋" w:hint="eastAsia"/>
          <w:sz w:val="32"/>
          <w:szCs w:val="32"/>
        </w:rPr>
        <w:t>10</w:t>
      </w:r>
      <w:r>
        <w:rPr>
          <w:rFonts w:ascii="仿宋" w:eastAsia="仿宋" w:hAnsi="仿宋"/>
          <w:sz w:val="32"/>
          <w:szCs w:val="32"/>
        </w:rPr>
        <w:t>月</w:t>
      </w:r>
      <w:r w:rsidR="008823EE">
        <w:rPr>
          <w:rFonts w:ascii="仿宋" w:eastAsia="仿宋" w:hAnsi="仿宋" w:hint="eastAsia"/>
          <w:sz w:val="32"/>
          <w:szCs w:val="32"/>
        </w:rPr>
        <w:t>13</w:t>
      </w:r>
      <w:r>
        <w:rPr>
          <w:rFonts w:ascii="仿宋" w:eastAsia="仿宋" w:hAnsi="仿宋"/>
          <w:sz w:val="32"/>
          <w:szCs w:val="32"/>
        </w:rPr>
        <w:t>日</w:t>
      </w:r>
    </w:p>
    <w:p w:rsidR="0079391B" w:rsidRDefault="0079391B" w:rsidP="00F618D3">
      <w:pPr>
        <w:spacing w:line="560" w:lineRule="exact"/>
        <w:ind w:firstLineChars="200" w:firstLine="640"/>
        <w:jc w:val="left"/>
        <w:rPr>
          <w:rFonts w:ascii="仿宋" w:eastAsia="仿宋" w:hAnsi="仿宋"/>
          <w:sz w:val="32"/>
          <w:szCs w:val="32"/>
        </w:rPr>
      </w:pPr>
    </w:p>
    <w:p w:rsidR="00F62D0F" w:rsidRDefault="00F62D0F" w:rsidP="00F618D3">
      <w:pPr>
        <w:spacing w:line="560" w:lineRule="exact"/>
        <w:ind w:firstLineChars="200" w:firstLine="640"/>
        <w:jc w:val="left"/>
        <w:rPr>
          <w:rFonts w:ascii="仿宋" w:eastAsia="仿宋" w:hAnsi="仿宋"/>
          <w:sz w:val="32"/>
          <w:szCs w:val="32"/>
        </w:rPr>
      </w:pPr>
    </w:p>
    <w:p w:rsidR="00BD2CC9" w:rsidRDefault="0079391B" w:rsidP="002A5AC5">
      <w:pPr>
        <w:spacing w:line="56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p>
    <w:p w:rsidR="002A5AC5" w:rsidRDefault="002A5AC5" w:rsidP="002A5AC5">
      <w:pPr>
        <w:spacing w:line="560" w:lineRule="exact"/>
        <w:ind w:firstLineChars="200" w:firstLine="640"/>
        <w:jc w:val="left"/>
        <w:rPr>
          <w:rFonts w:ascii="仿宋" w:eastAsia="仿宋" w:hAnsi="仿宋"/>
          <w:sz w:val="32"/>
          <w:szCs w:val="32"/>
        </w:rPr>
      </w:pPr>
    </w:p>
    <w:p w:rsidR="002A5AC5" w:rsidRDefault="002A5AC5" w:rsidP="002A5AC5">
      <w:pPr>
        <w:spacing w:line="560" w:lineRule="exact"/>
        <w:ind w:firstLineChars="200" w:firstLine="640"/>
        <w:jc w:val="left"/>
        <w:rPr>
          <w:rFonts w:ascii="仿宋" w:eastAsia="仿宋" w:hAnsi="仿宋"/>
          <w:sz w:val="32"/>
          <w:szCs w:val="32"/>
        </w:rPr>
      </w:pPr>
    </w:p>
    <w:p w:rsidR="002A5AC5" w:rsidRDefault="002A5AC5" w:rsidP="002A5AC5">
      <w:pPr>
        <w:spacing w:line="560" w:lineRule="exact"/>
        <w:ind w:firstLineChars="200" w:firstLine="640"/>
        <w:jc w:val="left"/>
        <w:rPr>
          <w:rFonts w:ascii="仿宋" w:eastAsia="仿宋" w:hAnsi="仿宋"/>
          <w:sz w:val="32"/>
          <w:szCs w:val="32"/>
        </w:rPr>
      </w:pPr>
    </w:p>
    <w:p w:rsidR="00197F2E" w:rsidRPr="00FE0CDF" w:rsidRDefault="00197F2E" w:rsidP="000B5A87">
      <w:pPr>
        <w:spacing w:line="400" w:lineRule="exact"/>
        <w:rPr>
          <w:rFonts w:ascii="仿宋" w:eastAsia="仿宋" w:hAnsi="仿宋"/>
          <w:sz w:val="32"/>
          <w:szCs w:val="32"/>
        </w:rPr>
      </w:pPr>
      <w:r w:rsidRPr="00FE0CDF">
        <w:rPr>
          <w:rFonts w:ascii="仿宋" w:eastAsia="仿宋" w:hAnsi="仿宋" w:hint="eastAsia"/>
          <w:sz w:val="32"/>
          <w:szCs w:val="32"/>
        </w:rPr>
        <w:lastRenderedPageBreak/>
        <w:t>附件</w:t>
      </w:r>
      <w:r>
        <w:rPr>
          <w:rFonts w:ascii="仿宋" w:eastAsia="仿宋" w:hAnsi="仿宋" w:hint="eastAsia"/>
          <w:sz w:val="32"/>
          <w:szCs w:val="32"/>
        </w:rPr>
        <w:t>1</w:t>
      </w:r>
      <w:r w:rsidRPr="00FE0CDF">
        <w:rPr>
          <w:rFonts w:ascii="仿宋" w:eastAsia="仿宋" w:hAnsi="仿宋" w:hint="eastAsia"/>
          <w:sz w:val="32"/>
          <w:szCs w:val="32"/>
        </w:rPr>
        <w:t>：</w:t>
      </w:r>
    </w:p>
    <w:p w:rsidR="00ED7FCB" w:rsidRDefault="00ED7FCB" w:rsidP="004C74E1">
      <w:pPr>
        <w:spacing w:beforeLines="50" w:afterLines="50"/>
        <w:jc w:val="center"/>
        <w:rPr>
          <w:rFonts w:asciiTheme="majorEastAsia" w:eastAsiaTheme="majorEastAsia" w:hAnsiTheme="majorEastAsia"/>
          <w:b/>
          <w:sz w:val="44"/>
          <w:szCs w:val="44"/>
        </w:rPr>
      </w:pPr>
      <w:r w:rsidRPr="00197F2E">
        <w:rPr>
          <w:rFonts w:asciiTheme="majorEastAsia" w:eastAsiaTheme="majorEastAsia" w:hAnsiTheme="majorEastAsia" w:hint="eastAsia"/>
          <w:b/>
          <w:sz w:val="44"/>
          <w:szCs w:val="44"/>
        </w:rPr>
        <w:t>日程安排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6"/>
        <w:gridCol w:w="2450"/>
        <w:gridCol w:w="5054"/>
      </w:tblGrid>
      <w:tr w:rsidR="00755203" w:rsidRPr="00FD53F6" w:rsidTr="009951CE">
        <w:trPr>
          <w:trHeight w:val="497"/>
        </w:trPr>
        <w:tc>
          <w:tcPr>
            <w:tcW w:w="1556" w:type="dxa"/>
            <w:shd w:val="clear" w:color="auto" w:fill="auto"/>
            <w:vAlign w:val="center"/>
            <w:hideMark/>
          </w:tcPr>
          <w:p w:rsidR="00755203" w:rsidRPr="00FD53F6" w:rsidRDefault="00755203" w:rsidP="00233A72">
            <w:pPr>
              <w:widowControl/>
              <w:jc w:val="center"/>
              <w:rPr>
                <w:rFonts w:ascii="宋体" w:eastAsia="宋体" w:hAnsi="宋体" w:cs="宋体"/>
                <w:b/>
                <w:bCs/>
                <w:color w:val="000000"/>
                <w:kern w:val="0"/>
                <w:szCs w:val="21"/>
              </w:rPr>
            </w:pPr>
            <w:r w:rsidRPr="00FD53F6">
              <w:rPr>
                <w:rFonts w:ascii="宋体" w:eastAsia="宋体" w:hAnsi="宋体" w:cs="宋体" w:hint="eastAsia"/>
                <w:b/>
                <w:bCs/>
                <w:color w:val="000000"/>
                <w:kern w:val="0"/>
                <w:szCs w:val="21"/>
              </w:rPr>
              <w:t>日期</w:t>
            </w:r>
          </w:p>
        </w:tc>
        <w:tc>
          <w:tcPr>
            <w:tcW w:w="2450" w:type="dxa"/>
            <w:shd w:val="clear" w:color="auto" w:fill="auto"/>
            <w:vAlign w:val="center"/>
            <w:hideMark/>
          </w:tcPr>
          <w:p w:rsidR="00755203" w:rsidRPr="00FD53F6" w:rsidRDefault="00755203" w:rsidP="00233A72">
            <w:pPr>
              <w:widowControl/>
              <w:jc w:val="center"/>
              <w:rPr>
                <w:rFonts w:ascii="宋体" w:eastAsia="宋体" w:hAnsi="宋体" w:cs="宋体"/>
                <w:b/>
                <w:bCs/>
                <w:color w:val="000000"/>
                <w:kern w:val="0"/>
                <w:szCs w:val="21"/>
              </w:rPr>
            </w:pPr>
            <w:r w:rsidRPr="00FD53F6">
              <w:rPr>
                <w:rFonts w:ascii="宋体" w:eastAsia="宋体" w:hAnsi="宋体" w:cs="宋体" w:hint="eastAsia"/>
                <w:b/>
                <w:bCs/>
                <w:color w:val="000000"/>
                <w:kern w:val="0"/>
                <w:szCs w:val="21"/>
              </w:rPr>
              <w:t>时间</w:t>
            </w:r>
          </w:p>
        </w:tc>
        <w:tc>
          <w:tcPr>
            <w:tcW w:w="5054" w:type="dxa"/>
            <w:shd w:val="clear" w:color="auto" w:fill="auto"/>
            <w:vAlign w:val="center"/>
            <w:hideMark/>
          </w:tcPr>
          <w:p w:rsidR="00755203" w:rsidRPr="00FD53F6" w:rsidRDefault="00755203" w:rsidP="00233A72">
            <w:pPr>
              <w:widowControl/>
              <w:jc w:val="center"/>
              <w:rPr>
                <w:rFonts w:ascii="宋体" w:eastAsia="宋体" w:hAnsi="宋体" w:cs="宋体"/>
                <w:b/>
                <w:bCs/>
                <w:color w:val="000000"/>
                <w:kern w:val="0"/>
                <w:szCs w:val="21"/>
              </w:rPr>
            </w:pPr>
            <w:r w:rsidRPr="00FD53F6">
              <w:rPr>
                <w:rFonts w:ascii="宋体" w:eastAsia="宋体" w:hAnsi="宋体" w:cs="宋体" w:hint="eastAsia"/>
                <w:b/>
                <w:bCs/>
                <w:color w:val="000000"/>
                <w:kern w:val="0"/>
                <w:szCs w:val="21"/>
              </w:rPr>
              <w:t>课程内容</w:t>
            </w:r>
          </w:p>
        </w:tc>
      </w:tr>
      <w:tr w:rsidR="00755203" w:rsidRPr="00FD53F6" w:rsidTr="009951CE">
        <w:trPr>
          <w:trHeight w:val="874"/>
        </w:trPr>
        <w:tc>
          <w:tcPr>
            <w:tcW w:w="1556" w:type="dxa"/>
            <w:shd w:val="clear" w:color="auto" w:fill="auto"/>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11月6日</w:t>
            </w: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5054" w:type="dxa"/>
            <w:shd w:val="clear" w:color="auto" w:fill="auto"/>
            <w:vAlign w:val="center"/>
            <w:hideMark/>
          </w:tcPr>
          <w:p w:rsidR="00755203" w:rsidRPr="00E8539A" w:rsidRDefault="00755203" w:rsidP="000749A8">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报到</w:t>
            </w:r>
          </w:p>
        </w:tc>
      </w:tr>
      <w:tr w:rsidR="00755203" w:rsidRPr="00FD53F6" w:rsidTr="009951CE">
        <w:trPr>
          <w:trHeight w:val="830"/>
        </w:trPr>
        <w:tc>
          <w:tcPr>
            <w:tcW w:w="1556" w:type="dxa"/>
            <w:vMerge w:val="restart"/>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w:t>
            </w:r>
            <w:r w:rsidRPr="00E8539A">
              <w:rPr>
                <w:rFonts w:ascii="仿宋" w:eastAsia="仿宋" w:hAnsi="仿宋" w:cs="宋体" w:hint="eastAsia"/>
                <w:color w:val="000000"/>
                <w:kern w:val="0"/>
                <w:sz w:val="24"/>
                <w:szCs w:val="24"/>
              </w:rPr>
              <w:t>月</w:t>
            </w:r>
            <w:r>
              <w:rPr>
                <w:rFonts w:ascii="仿宋" w:eastAsia="仿宋" w:hAnsi="仿宋" w:cs="宋体" w:hint="eastAsia"/>
                <w:color w:val="000000"/>
                <w:kern w:val="0"/>
                <w:sz w:val="24"/>
                <w:szCs w:val="24"/>
              </w:rPr>
              <w:t>7</w:t>
            </w:r>
            <w:r w:rsidRPr="00E8539A">
              <w:rPr>
                <w:rFonts w:ascii="仿宋" w:eastAsia="仿宋" w:hAnsi="仿宋" w:cs="宋体" w:hint="eastAsia"/>
                <w:color w:val="000000"/>
                <w:kern w:val="0"/>
                <w:sz w:val="24"/>
                <w:szCs w:val="24"/>
              </w:rPr>
              <w:t>日</w:t>
            </w:r>
          </w:p>
        </w:tc>
        <w:tc>
          <w:tcPr>
            <w:tcW w:w="2450" w:type="dxa"/>
            <w:vMerge w:val="restart"/>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上午</w:t>
            </w:r>
            <w:r w:rsidRPr="00E8539A">
              <w:rPr>
                <w:rFonts w:ascii="仿宋" w:eastAsia="仿宋" w:hAnsi="仿宋" w:cs="宋体"/>
                <w:color w:val="000000"/>
                <w:kern w:val="0"/>
                <w:sz w:val="24"/>
                <w:szCs w:val="24"/>
              </w:rPr>
              <w:t>8:30-12:00</w:t>
            </w:r>
          </w:p>
        </w:tc>
        <w:tc>
          <w:tcPr>
            <w:tcW w:w="5054" w:type="dxa"/>
            <w:shd w:val="clear" w:color="auto" w:fill="auto"/>
            <w:vAlign w:val="center"/>
            <w:hideMark/>
          </w:tcPr>
          <w:p w:rsidR="00755203" w:rsidRPr="00E8539A" w:rsidRDefault="00755203" w:rsidP="000749A8">
            <w:pPr>
              <w:widowControl/>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开班仪式</w:t>
            </w:r>
          </w:p>
        </w:tc>
      </w:tr>
      <w:tr w:rsidR="00755203" w:rsidRPr="00FD53F6" w:rsidTr="009951CE">
        <w:trPr>
          <w:trHeight w:val="825"/>
        </w:trPr>
        <w:tc>
          <w:tcPr>
            <w:tcW w:w="1556"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2450"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5054" w:type="dxa"/>
            <w:shd w:val="clear" w:color="auto" w:fill="auto"/>
            <w:vAlign w:val="center"/>
            <w:hideMark/>
          </w:tcPr>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高校创新创业教育</w:t>
            </w:r>
            <w:r>
              <w:rPr>
                <w:rFonts w:ascii="仿宋" w:eastAsia="仿宋" w:hAnsi="仿宋" w:hint="eastAsia"/>
                <w:sz w:val="24"/>
                <w:szCs w:val="24"/>
              </w:rPr>
              <w:t>整体</w:t>
            </w:r>
            <w:r w:rsidRPr="002555E6">
              <w:rPr>
                <w:rFonts w:ascii="仿宋" w:eastAsia="仿宋" w:hAnsi="仿宋" w:hint="eastAsia"/>
                <w:sz w:val="24"/>
                <w:szCs w:val="24"/>
              </w:rPr>
              <w:t>规划</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高校创新创业教学师资的培训与管理</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高校创新创业意识引导与文化培育</w:t>
            </w:r>
          </w:p>
          <w:p w:rsidR="004C74E1" w:rsidRDefault="004C74E1" w:rsidP="006D2679">
            <w:pPr>
              <w:widowControl/>
              <w:jc w:val="center"/>
              <w:rPr>
                <w:rFonts w:ascii="仿宋" w:eastAsia="仿宋" w:hAnsi="仿宋"/>
                <w:sz w:val="24"/>
                <w:szCs w:val="24"/>
              </w:rPr>
            </w:pPr>
            <w:r w:rsidRPr="00DE6C3A">
              <w:rPr>
                <w:rFonts w:ascii="仿宋" w:eastAsia="仿宋" w:hAnsi="仿宋" w:hint="eastAsia"/>
                <w:sz w:val="24"/>
                <w:szCs w:val="24"/>
              </w:rPr>
              <w:t>高校</w:t>
            </w:r>
            <w:r>
              <w:rPr>
                <w:rFonts w:ascii="仿宋" w:eastAsia="仿宋" w:hAnsi="仿宋" w:hint="eastAsia"/>
                <w:sz w:val="24"/>
                <w:szCs w:val="24"/>
              </w:rPr>
              <w:t>创新创业社团建设</w:t>
            </w:r>
          </w:p>
          <w:p w:rsidR="00755203" w:rsidRPr="00E8539A"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高校创新创业政策解读及综合运用</w:t>
            </w:r>
          </w:p>
        </w:tc>
      </w:tr>
      <w:tr w:rsidR="00755203" w:rsidRPr="00FD53F6" w:rsidTr="009951CE">
        <w:trPr>
          <w:trHeight w:val="875"/>
        </w:trPr>
        <w:tc>
          <w:tcPr>
            <w:tcW w:w="1556"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下午</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0-1</w:t>
            </w:r>
            <w:r>
              <w:rPr>
                <w:rFonts w:ascii="仿宋" w:eastAsia="仿宋" w:hAnsi="仿宋" w:cs="宋体" w:hint="eastAsia"/>
                <w:color w:val="000000"/>
                <w:kern w:val="0"/>
                <w:sz w:val="24"/>
                <w:szCs w:val="24"/>
              </w:rPr>
              <w:t>6</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w:t>
            </w:r>
          </w:p>
        </w:tc>
        <w:tc>
          <w:tcPr>
            <w:tcW w:w="5054" w:type="dxa"/>
            <w:shd w:val="clear" w:color="auto" w:fill="auto"/>
            <w:vAlign w:val="center"/>
            <w:hideMark/>
          </w:tcPr>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全价值链创新创业驱动管理体系</w:t>
            </w:r>
            <w:r>
              <w:rPr>
                <w:rFonts w:ascii="仿宋" w:eastAsia="仿宋" w:hAnsi="仿宋" w:hint="eastAsia"/>
                <w:sz w:val="24"/>
                <w:szCs w:val="24"/>
              </w:rPr>
              <w:t>建设</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创新创业深度教育与孵化系统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创新创业深度教育系统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职业特质深度测评系统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创业知识库</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创业资讯库</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创业书库</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科研转化系统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创业融资系统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创业直播交互系统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创新创业十位一体完备驱动平台系统</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创业意识激发平台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创业知识与能力优化平台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创业深度交流平台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创业团队聚合平台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创业大赛强化训练平台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创业路演与融资平台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共享开放工作平台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创业项目协同平台</w:t>
            </w:r>
          </w:p>
          <w:p w:rsidR="004C74E1" w:rsidRPr="002555E6" w:rsidRDefault="004C74E1" w:rsidP="006D2679">
            <w:pPr>
              <w:widowControl/>
              <w:jc w:val="center"/>
              <w:rPr>
                <w:rFonts w:ascii="仿宋" w:eastAsia="仿宋" w:hAnsi="仿宋"/>
                <w:sz w:val="24"/>
                <w:szCs w:val="24"/>
              </w:rPr>
            </w:pPr>
            <w:r w:rsidRPr="002555E6">
              <w:rPr>
                <w:rFonts w:ascii="仿宋" w:eastAsia="仿宋" w:hAnsi="仿宋" w:hint="eastAsia"/>
                <w:sz w:val="24"/>
                <w:szCs w:val="24"/>
              </w:rPr>
              <w:t>科研成果转化平台</w:t>
            </w:r>
          </w:p>
          <w:p w:rsidR="00755203" w:rsidRPr="00E8539A" w:rsidRDefault="004C74E1" w:rsidP="006D2679">
            <w:pPr>
              <w:widowControl/>
              <w:jc w:val="center"/>
              <w:rPr>
                <w:rFonts w:ascii="仿宋" w:eastAsia="仿宋" w:hAnsi="仿宋" w:cs="宋体"/>
                <w:color w:val="000000"/>
                <w:kern w:val="0"/>
                <w:sz w:val="24"/>
                <w:szCs w:val="24"/>
              </w:rPr>
            </w:pPr>
            <w:r w:rsidRPr="002555E6">
              <w:rPr>
                <w:rFonts w:ascii="仿宋" w:eastAsia="仿宋" w:hAnsi="仿宋" w:hint="eastAsia"/>
                <w:sz w:val="24"/>
                <w:szCs w:val="24"/>
              </w:rPr>
              <w:t>创业就业统合平台</w:t>
            </w:r>
          </w:p>
        </w:tc>
      </w:tr>
      <w:tr w:rsidR="00755203" w:rsidRPr="00FD53F6" w:rsidTr="009951CE">
        <w:trPr>
          <w:trHeight w:val="875"/>
        </w:trPr>
        <w:tc>
          <w:tcPr>
            <w:tcW w:w="1556" w:type="dxa"/>
            <w:vMerge w:val="restart"/>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p>
          <w:p w:rsidR="00755203" w:rsidRPr="00E8539A"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w:t>
            </w:r>
            <w:r w:rsidRPr="00E8539A">
              <w:rPr>
                <w:rFonts w:ascii="仿宋" w:eastAsia="仿宋" w:hAnsi="仿宋" w:cs="宋体" w:hint="eastAsia"/>
                <w:color w:val="000000"/>
                <w:kern w:val="0"/>
                <w:sz w:val="24"/>
                <w:szCs w:val="24"/>
              </w:rPr>
              <w:t>月</w:t>
            </w:r>
            <w:r>
              <w:rPr>
                <w:rFonts w:ascii="仿宋" w:eastAsia="仿宋" w:hAnsi="仿宋" w:cs="宋体" w:hint="eastAsia"/>
                <w:color w:val="000000"/>
                <w:kern w:val="0"/>
                <w:sz w:val="24"/>
                <w:szCs w:val="24"/>
              </w:rPr>
              <w:t>8</w:t>
            </w:r>
            <w:r w:rsidRPr="00E8539A">
              <w:rPr>
                <w:rFonts w:ascii="仿宋" w:eastAsia="仿宋" w:hAnsi="仿宋" w:cs="宋体" w:hint="eastAsia"/>
                <w:color w:val="000000"/>
                <w:kern w:val="0"/>
                <w:sz w:val="24"/>
                <w:szCs w:val="24"/>
              </w:rPr>
              <w:t>日</w:t>
            </w:r>
          </w:p>
          <w:p w:rsidR="00755203" w:rsidRPr="00E8539A" w:rsidRDefault="00755203" w:rsidP="00FD4EC1">
            <w:pPr>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A69F2">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上午</w:t>
            </w:r>
            <w:r w:rsidRPr="00E8539A">
              <w:rPr>
                <w:rFonts w:ascii="仿宋" w:eastAsia="仿宋" w:hAnsi="仿宋" w:cs="宋体"/>
                <w:color w:val="000000"/>
                <w:kern w:val="0"/>
                <w:sz w:val="24"/>
                <w:szCs w:val="24"/>
              </w:rPr>
              <w:t>9</w:t>
            </w:r>
            <w:r>
              <w:rPr>
                <w:rFonts w:ascii="仿宋" w:eastAsia="仿宋" w:hAnsi="仿宋" w:cs="宋体" w:hint="eastAsia"/>
                <w:color w:val="000000"/>
                <w:kern w:val="0"/>
                <w:sz w:val="24"/>
                <w:szCs w:val="24"/>
              </w:rPr>
              <w:t>:</w:t>
            </w:r>
            <w:r w:rsidRPr="00E8539A">
              <w:rPr>
                <w:rFonts w:ascii="仿宋" w:eastAsia="仿宋" w:hAnsi="仿宋" w:cs="宋体"/>
                <w:color w:val="000000"/>
                <w:kern w:val="0"/>
                <w:sz w:val="24"/>
                <w:szCs w:val="24"/>
              </w:rPr>
              <w:t>00-12:00</w:t>
            </w:r>
          </w:p>
        </w:tc>
        <w:tc>
          <w:tcPr>
            <w:tcW w:w="5054" w:type="dxa"/>
            <w:shd w:val="clear" w:color="auto" w:fill="auto"/>
            <w:vAlign w:val="center"/>
            <w:hideMark/>
          </w:tcPr>
          <w:p w:rsidR="00755203" w:rsidRPr="00E8539A" w:rsidRDefault="00610BA4" w:rsidP="006D2679">
            <w:pPr>
              <w:widowControl/>
              <w:jc w:val="center"/>
              <w:rPr>
                <w:rFonts w:ascii="仿宋" w:eastAsia="仿宋" w:hAnsi="仿宋" w:cs="宋体"/>
                <w:color w:val="000000"/>
                <w:kern w:val="0"/>
                <w:sz w:val="24"/>
                <w:szCs w:val="24"/>
              </w:rPr>
            </w:pPr>
            <w:r>
              <w:rPr>
                <w:rFonts w:ascii="Calibri" w:eastAsia="仿宋" w:hAnsi="Calibri" w:cs="Calibri" w:hint="eastAsia"/>
                <w:color w:val="000000"/>
                <w:kern w:val="0"/>
                <w:sz w:val="24"/>
                <w:szCs w:val="24"/>
              </w:rPr>
              <w:t>参观华中科技大学启明科技园</w:t>
            </w:r>
          </w:p>
        </w:tc>
      </w:tr>
      <w:tr w:rsidR="00755203" w:rsidRPr="00FD53F6" w:rsidTr="009951CE">
        <w:trPr>
          <w:trHeight w:val="875"/>
        </w:trPr>
        <w:tc>
          <w:tcPr>
            <w:tcW w:w="1556"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下午</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0-1</w:t>
            </w:r>
            <w:r>
              <w:rPr>
                <w:rFonts w:ascii="仿宋" w:eastAsia="仿宋" w:hAnsi="仿宋" w:cs="宋体" w:hint="eastAsia"/>
                <w:color w:val="000000"/>
                <w:kern w:val="0"/>
                <w:sz w:val="24"/>
                <w:szCs w:val="24"/>
              </w:rPr>
              <w:t>6</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w:t>
            </w:r>
          </w:p>
        </w:tc>
        <w:tc>
          <w:tcPr>
            <w:tcW w:w="5054" w:type="dxa"/>
            <w:shd w:val="clear" w:color="auto" w:fill="auto"/>
            <w:vAlign w:val="center"/>
            <w:hideMark/>
          </w:tcPr>
          <w:p w:rsidR="00755203" w:rsidRPr="00E8539A" w:rsidRDefault="00610BA4" w:rsidP="006D2679">
            <w:pPr>
              <w:widowControl/>
              <w:jc w:val="center"/>
              <w:rPr>
                <w:rFonts w:ascii="仿宋" w:eastAsia="仿宋" w:hAnsi="仿宋" w:cs="宋体"/>
                <w:color w:val="000000"/>
                <w:kern w:val="0"/>
                <w:sz w:val="24"/>
                <w:szCs w:val="24"/>
              </w:rPr>
            </w:pPr>
            <w:r w:rsidRPr="003A0236">
              <w:rPr>
                <w:rFonts w:ascii="仿宋" w:eastAsia="仿宋" w:hAnsi="仿宋" w:cs="宋体" w:hint="eastAsia"/>
                <w:color w:val="000000"/>
                <w:kern w:val="0"/>
                <w:sz w:val="24"/>
                <w:szCs w:val="24"/>
              </w:rPr>
              <w:t>华中科技大学启明科技园运营经验分享</w:t>
            </w:r>
          </w:p>
        </w:tc>
      </w:tr>
      <w:tr w:rsidR="00755203" w:rsidRPr="00FD53F6" w:rsidTr="009951CE">
        <w:trPr>
          <w:trHeight w:val="875"/>
        </w:trPr>
        <w:tc>
          <w:tcPr>
            <w:tcW w:w="1556" w:type="dxa"/>
            <w:vMerge w:val="restart"/>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p>
          <w:p w:rsidR="00755203" w:rsidRPr="00E8539A"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w:t>
            </w:r>
            <w:r w:rsidRPr="00E8539A">
              <w:rPr>
                <w:rFonts w:ascii="仿宋" w:eastAsia="仿宋" w:hAnsi="仿宋" w:cs="宋体" w:hint="eastAsia"/>
                <w:color w:val="000000"/>
                <w:kern w:val="0"/>
                <w:sz w:val="24"/>
                <w:szCs w:val="24"/>
              </w:rPr>
              <w:t>月</w:t>
            </w:r>
            <w:r>
              <w:rPr>
                <w:rFonts w:ascii="仿宋" w:eastAsia="仿宋" w:hAnsi="仿宋" w:cs="宋体" w:hint="eastAsia"/>
                <w:color w:val="000000"/>
                <w:kern w:val="0"/>
                <w:sz w:val="24"/>
                <w:szCs w:val="24"/>
              </w:rPr>
              <w:t>9</w:t>
            </w:r>
            <w:r w:rsidRPr="00E8539A">
              <w:rPr>
                <w:rFonts w:ascii="仿宋" w:eastAsia="仿宋" w:hAnsi="仿宋" w:cs="宋体" w:hint="eastAsia"/>
                <w:color w:val="000000"/>
                <w:kern w:val="0"/>
                <w:sz w:val="24"/>
                <w:szCs w:val="24"/>
              </w:rPr>
              <w:t>日</w:t>
            </w:r>
          </w:p>
          <w:p w:rsidR="00755203" w:rsidRPr="00E8539A" w:rsidRDefault="00755203" w:rsidP="00FD4EC1">
            <w:pPr>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A69F2">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上午</w:t>
            </w:r>
            <w:r w:rsidRPr="00E8539A">
              <w:rPr>
                <w:rFonts w:ascii="仿宋" w:eastAsia="仿宋" w:hAnsi="仿宋" w:cs="宋体"/>
                <w:color w:val="000000"/>
                <w:kern w:val="0"/>
                <w:sz w:val="24"/>
                <w:szCs w:val="24"/>
              </w:rPr>
              <w:t>9:00-</w:t>
            </w:r>
            <w:r>
              <w:rPr>
                <w:rFonts w:ascii="仿宋" w:eastAsia="仿宋" w:hAnsi="仿宋" w:cs="宋体" w:hint="eastAsia"/>
                <w:color w:val="000000"/>
                <w:kern w:val="0"/>
                <w:sz w:val="24"/>
                <w:szCs w:val="24"/>
              </w:rPr>
              <w:t>12:0</w:t>
            </w:r>
            <w:r w:rsidRPr="00E8539A">
              <w:rPr>
                <w:rFonts w:ascii="仿宋" w:eastAsia="仿宋" w:hAnsi="仿宋" w:cs="宋体"/>
                <w:color w:val="000000"/>
                <w:kern w:val="0"/>
                <w:sz w:val="24"/>
                <w:szCs w:val="24"/>
              </w:rPr>
              <w:t>0</w:t>
            </w:r>
          </w:p>
        </w:tc>
        <w:tc>
          <w:tcPr>
            <w:tcW w:w="5054" w:type="dxa"/>
            <w:shd w:val="clear" w:color="auto" w:fill="auto"/>
            <w:vAlign w:val="center"/>
            <w:hideMark/>
          </w:tcPr>
          <w:p w:rsidR="00BB5795" w:rsidRDefault="00BB5795" w:rsidP="006D2679">
            <w:pPr>
              <w:widowControl/>
              <w:jc w:val="center"/>
              <w:rPr>
                <w:rFonts w:ascii="仿宋" w:eastAsia="仿宋" w:hAnsi="仿宋" w:cs="宋体"/>
                <w:color w:val="000000"/>
                <w:kern w:val="0"/>
                <w:sz w:val="24"/>
                <w:szCs w:val="24"/>
              </w:rPr>
            </w:pPr>
            <w:r w:rsidRPr="003A0236">
              <w:rPr>
                <w:rFonts w:ascii="仿宋" w:eastAsia="仿宋" w:hAnsi="仿宋" w:cs="宋体" w:hint="eastAsia"/>
                <w:color w:val="000000"/>
                <w:kern w:val="0"/>
                <w:sz w:val="24"/>
                <w:szCs w:val="24"/>
              </w:rPr>
              <w:t>创新创业项目孵化模式</w:t>
            </w:r>
          </w:p>
          <w:p w:rsidR="00755203" w:rsidRPr="00E8539A" w:rsidRDefault="00BB5795" w:rsidP="006D2679">
            <w:pPr>
              <w:widowControl/>
              <w:jc w:val="center"/>
              <w:rPr>
                <w:rFonts w:ascii="仿宋" w:eastAsia="仿宋" w:hAnsi="仿宋" w:cs="宋体"/>
                <w:color w:val="000000"/>
                <w:kern w:val="0"/>
                <w:sz w:val="24"/>
                <w:szCs w:val="24"/>
              </w:rPr>
            </w:pPr>
            <w:r w:rsidRPr="003A0236">
              <w:rPr>
                <w:rFonts w:ascii="仿宋" w:eastAsia="仿宋" w:hAnsi="仿宋" w:cs="宋体" w:hint="eastAsia"/>
                <w:color w:val="000000"/>
                <w:kern w:val="0"/>
                <w:sz w:val="24"/>
                <w:szCs w:val="24"/>
              </w:rPr>
              <w:t>介绍及创业导师经验分享</w:t>
            </w:r>
          </w:p>
        </w:tc>
      </w:tr>
      <w:tr w:rsidR="00755203" w:rsidRPr="00FD53F6" w:rsidTr="009951CE">
        <w:trPr>
          <w:trHeight w:val="875"/>
        </w:trPr>
        <w:tc>
          <w:tcPr>
            <w:tcW w:w="1556"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下午</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30</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6</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w:t>
            </w:r>
          </w:p>
        </w:tc>
        <w:tc>
          <w:tcPr>
            <w:tcW w:w="5054" w:type="dxa"/>
            <w:shd w:val="clear" w:color="auto" w:fill="auto"/>
            <w:vAlign w:val="center"/>
            <w:hideMark/>
          </w:tcPr>
          <w:p w:rsidR="00755203" w:rsidRPr="00E8539A" w:rsidRDefault="00BB5795"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参观光谷创新创业经济圈</w:t>
            </w:r>
          </w:p>
        </w:tc>
      </w:tr>
      <w:tr w:rsidR="00755203" w:rsidRPr="00FD53F6" w:rsidTr="009951CE">
        <w:trPr>
          <w:trHeight w:val="875"/>
        </w:trPr>
        <w:tc>
          <w:tcPr>
            <w:tcW w:w="1556" w:type="dxa"/>
            <w:vMerge w:val="restart"/>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p>
          <w:p w:rsidR="00755203" w:rsidRPr="00E8539A"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w:t>
            </w:r>
            <w:r w:rsidRPr="00E8539A">
              <w:rPr>
                <w:rFonts w:ascii="仿宋" w:eastAsia="仿宋" w:hAnsi="仿宋" w:cs="宋体" w:hint="eastAsia"/>
                <w:color w:val="000000"/>
                <w:kern w:val="0"/>
                <w:sz w:val="24"/>
                <w:szCs w:val="24"/>
              </w:rPr>
              <w:t>月</w:t>
            </w:r>
            <w:r>
              <w:rPr>
                <w:rFonts w:ascii="仿宋" w:eastAsia="仿宋" w:hAnsi="仿宋" w:cs="宋体"/>
                <w:color w:val="000000"/>
                <w:kern w:val="0"/>
                <w:sz w:val="24"/>
                <w:szCs w:val="24"/>
              </w:rPr>
              <w:t>10</w:t>
            </w:r>
            <w:r w:rsidRPr="00E8539A">
              <w:rPr>
                <w:rFonts w:ascii="仿宋" w:eastAsia="仿宋" w:hAnsi="仿宋" w:cs="宋体" w:hint="eastAsia"/>
                <w:color w:val="000000"/>
                <w:kern w:val="0"/>
                <w:sz w:val="24"/>
                <w:szCs w:val="24"/>
              </w:rPr>
              <w:t>日</w:t>
            </w:r>
          </w:p>
          <w:p w:rsidR="00755203" w:rsidRPr="00E8539A" w:rsidRDefault="00755203" w:rsidP="00FD4EC1">
            <w:pPr>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上午</w:t>
            </w:r>
            <w:r w:rsidRPr="00E8539A">
              <w:rPr>
                <w:rFonts w:ascii="仿宋" w:eastAsia="仿宋" w:hAnsi="仿宋" w:cs="宋体"/>
                <w:color w:val="000000"/>
                <w:kern w:val="0"/>
                <w:sz w:val="24"/>
                <w:szCs w:val="24"/>
              </w:rPr>
              <w:t>9:00-1</w:t>
            </w:r>
            <w:r>
              <w:rPr>
                <w:rFonts w:ascii="仿宋" w:eastAsia="仿宋" w:hAnsi="仿宋" w:cs="宋体" w:hint="eastAsia"/>
                <w:color w:val="000000"/>
                <w:kern w:val="0"/>
                <w:sz w:val="24"/>
                <w:szCs w:val="24"/>
              </w:rPr>
              <w:t>2</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0</w:t>
            </w:r>
            <w:r w:rsidRPr="00E8539A">
              <w:rPr>
                <w:rFonts w:ascii="仿宋" w:eastAsia="仿宋" w:hAnsi="仿宋" w:cs="宋体"/>
                <w:color w:val="000000"/>
                <w:kern w:val="0"/>
                <w:sz w:val="24"/>
                <w:szCs w:val="24"/>
              </w:rPr>
              <w:t>0</w:t>
            </w:r>
          </w:p>
        </w:tc>
        <w:tc>
          <w:tcPr>
            <w:tcW w:w="5054" w:type="dxa"/>
            <w:shd w:val="clear" w:color="auto" w:fill="auto"/>
            <w:vAlign w:val="center"/>
            <w:hideMark/>
          </w:tcPr>
          <w:p w:rsidR="006D2679" w:rsidRPr="00EA5FDA" w:rsidRDefault="006D2679"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高校创业领域选择与</w:t>
            </w:r>
            <w:r w:rsidRPr="00EA5FDA">
              <w:rPr>
                <w:rFonts w:ascii="仿宋" w:eastAsia="仿宋" w:hAnsi="仿宋" w:cs="宋体" w:hint="eastAsia"/>
                <w:color w:val="000000"/>
                <w:kern w:val="0"/>
                <w:sz w:val="24"/>
                <w:szCs w:val="24"/>
              </w:rPr>
              <w:t>指导</w:t>
            </w:r>
          </w:p>
          <w:p w:rsidR="006D2679" w:rsidRPr="00EA5FDA" w:rsidRDefault="006D2679" w:rsidP="006D2679">
            <w:pPr>
              <w:widowControl/>
              <w:jc w:val="center"/>
              <w:rPr>
                <w:rFonts w:ascii="仿宋" w:eastAsia="仿宋" w:hAnsi="仿宋" w:cs="宋体"/>
                <w:color w:val="000000"/>
                <w:kern w:val="0"/>
                <w:sz w:val="24"/>
                <w:szCs w:val="24"/>
              </w:rPr>
            </w:pPr>
            <w:r w:rsidRPr="00EA5FDA">
              <w:rPr>
                <w:rFonts w:ascii="仿宋" w:eastAsia="仿宋" w:hAnsi="仿宋" w:cs="宋体" w:hint="eastAsia"/>
                <w:color w:val="000000"/>
                <w:kern w:val="0"/>
                <w:sz w:val="24"/>
                <w:szCs w:val="24"/>
              </w:rPr>
              <w:t>同行企业的优势与创新职能调研</w:t>
            </w:r>
          </w:p>
          <w:p w:rsidR="00755203" w:rsidRPr="00E8539A" w:rsidRDefault="006D2679" w:rsidP="006D2679">
            <w:pPr>
              <w:widowControl/>
              <w:jc w:val="center"/>
              <w:rPr>
                <w:rFonts w:ascii="仿宋" w:eastAsia="仿宋" w:hAnsi="仿宋" w:cs="宋体"/>
                <w:color w:val="000000"/>
                <w:kern w:val="0"/>
                <w:sz w:val="24"/>
                <w:szCs w:val="24"/>
              </w:rPr>
            </w:pPr>
            <w:r w:rsidRPr="00EA5FDA">
              <w:rPr>
                <w:rFonts w:ascii="仿宋" w:eastAsia="仿宋" w:hAnsi="仿宋" w:cs="宋体" w:hint="eastAsia"/>
                <w:color w:val="000000"/>
                <w:kern w:val="0"/>
                <w:sz w:val="24"/>
                <w:szCs w:val="24"/>
              </w:rPr>
              <w:t>大学生创业核心团队组建</w:t>
            </w:r>
          </w:p>
        </w:tc>
      </w:tr>
      <w:tr w:rsidR="00755203" w:rsidRPr="00FD53F6" w:rsidTr="009951CE">
        <w:trPr>
          <w:trHeight w:val="875"/>
        </w:trPr>
        <w:tc>
          <w:tcPr>
            <w:tcW w:w="1556" w:type="dxa"/>
            <w:vMerge/>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下午</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0-1</w:t>
            </w:r>
            <w:r>
              <w:rPr>
                <w:rFonts w:ascii="仿宋" w:eastAsia="仿宋" w:hAnsi="仿宋" w:cs="宋体" w:hint="eastAsia"/>
                <w:color w:val="000000"/>
                <w:kern w:val="0"/>
                <w:sz w:val="24"/>
                <w:szCs w:val="24"/>
              </w:rPr>
              <w:t>6</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w:t>
            </w:r>
          </w:p>
        </w:tc>
        <w:tc>
          <w:tcPr>
            <w:tcW w:w="5054" w:type="dxa"/>
            <w:shd w:val="clear" w:color="auto" w:fill="auto"/>
            <w:vAlign w:val="center"/>
            <w:hideMark/>
          </w:tcPr>
          <w:p w:rsidR="006D2679" w:rsidRPr="00EA5FDA" w:rsidRDefault="006D2679" w:rsidP="006D2679">
            <w:pPr>
              <w:widowControl/>
              <w:jc w:val="center"/>
              <w:rPr>
                <w:rFonts w:ascii="仿宋" w:eastAsia="仿宋" w:hAnsi="仿宋" w:cs="宋体"/>
                <w:color w:val="000000"/>
                <w:kern w:val="0"/>
                <w:sz w:val="24"/>
                <w:szCs w:val="24"/>
              </w:rPr>
            </w:pPr>
            <w:r w:rsidRPr="00EA5FDA">
              <w:rPr>
                <w:rFonts w:ascii="仿宋" w:eastAsia="仿宋" w:hAnsi="仿宋" w:cs="宋体" w:hint="eastAsia"/>
                <w:color w:val="000000"/>
                <w:kern w:val="0"/>
                <w:sz w:val="24"/>
                <w:szCs w:val="24"/>
              </w:rPr>
              <w:t>创业项目商业模式的设计与创新</w:t>
            </w:r>
          </w:p>
          <w:p w:rsidR="006D2679" w:rsidRPr="00EA5FDA" w:rsidRDefault="006D2679"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创业项目的市场</w:t>
            </w:r>
            <w:r w:rsidRPr="00EA5FDA">
              <w:rPr>
                <w:rFonts w:ascii="仿宋" w:eastAsia="仿宋" w:hAnsi="仿宋" w:cs="宋体" w:hint="eastAsia"/>
                <w:color w:val="000000"/>
                <w:kern w:val="0"/>
                <w:sz w:val="24"/>
                <w:szCs w:val="24"/>
              </w:rPr>
              <w:t>测试</w:t>
            </w:r>
            <w:r>
              <w:rPr>
                <w:rFonts w:ascii="仿宋" w:eastAsia="仿宋" w:hAnsi="仿宋" w:cs="宋体" w:hint="eastAsia"/>
                <w:color w:val="000000"/>
                <w:kern w:val="0"/>
                <w:sz w:val="24"/>
                <w:szCs w:val="24"/>
              </w:rPr>
              <w:t>与商业模式优化</w:t>
            </w:r>
          </w:p>
          <w:p w:rsidR="00755203" w:rsidRPr="00E8539A" w:rsidRDefault="006D2679" w:rsidP="006D2679">
            <w:pPr>
              <w:widowControl/>
              <w:jc w:val="center"/>
              <w:rPr>
                <w:rFonts w:ascii="仿宋" w:eastAsia="仿宋" w:hAnsi="仿宋" w:cs="宋体"/>
                <w:color w:val="000000"/>
                <w:kern w:val="0"/>
                <w:sz w:val="24"/>
                <w:szCs w:val="24"/>
              </w:rPr>
            </w:pPr>
            <w:r w:rsidRPr="00EA5FDA">
              <w:rPr>
                <w:rFonts w:ascii="仿宋" w:eastAsia="仿宋" w:hAnsi="仿宋" w:cs="宋体" w:hint="eastAsia"/>
                <w:color w:val="000000"/>
                <w:kern w:val="0"/>
                <w:sz w:val="24"/>
                <w:szCs w:val="24"/>
              </w:rPr>
              <w:t>创业项目商业计划书的制作</w:t>
            </w:r>
          </w:p>
        </w:tc>
      </w:tr>
      <w:tr w:rsidR="00755203" w:rsidRPr="00FD53F6" w:rsidTr="009951CE">
        <w:trPr>
          <w:trHeight w:val="875"/>
        </w:trPr>
        <w:tc>
          <w:tcPr>
            <w:tcW w:w="1556" w:type="dxa"/>
            <w:vMerge w:val="restart"/>
            <w:vAlign w:val="center"/>
            <w:hideMark/>
          </w:tcPr>
          <w:p w:rsidR="00755203" w:rsidRDefault="00755203" w:rsidP="00FD4EC1">
            <w:pPr>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11月11日</w:t>
            </w: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上午</w:t>
            </w:r>
            <w:r w:rsidR="001844E3">
              <w:rPr>
                <w:rFonts w:ascii="仿宋" w:eastAsia="仿宋" w:hAnsi="仿宋" w:cs="宋体" w:hint="eastAsia"/>
                <w:color w:val="000000"/>
                <w:kern w:val="0"/>
                <w:sz w:val="24"/>
                <w:szCs w:val="24"/>
              </w:rPr>
              <w:t xml:space="preserve"> </w:t>
            </w:r>
            <w:r w:rsidRPr="00E8539A">
              <w:rPr>
                <w:rFonts w:ascii="仿宋" w:eastAsia="仿宋" w:hAnsi="仿宋" w:cs="宋体"/>
                <w:color w:val="000000"/>
                <w:kern w:val="0"/>
                <w:sz w:val="24"/>
                <w:szCs w:val="24"/>
              </w:rPr>
              <w:t>9:00-1</w:t>
            </w:r>
            <w:r>
              <w:rPr>
                <w:rFonts w:ascii="仿宋" w:eastAsia="仿宋" w:hAnsi="仿宋" w:cs="宋体" w:hint="eastAsia"/>
                <w:color w:val="000000"/>
                <w:kern w:val="0"/>
                <w:sz w:val="24"/>
                <w:szCs w:val="24"/>
              </w:rPr>
              <w:t>2</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0</w:t>
            </w:r>
            <w:r w:rsidRPr="00E8539A">
              <w:rPr>
                <w:rFonts w:ascii="仿宋" w:eastAsia="仿宋" w:hAnsi="仿宋" w:cs="宋体"/>
                <w:color w:val="000000"/>
                <w:kern w:val="0"/>
                <w:sz w:val="24"/>
                <w:szCs w:val="24"/>
              </w:rPr>
              <w:t>0</w:t>
            </w:r>
          </w:p>
        </w:tc>
        <w:tc>
          <w:tcPr>
            <w:tcW w:w="5054" w:type="dxa"/>
            <w:shd w:val="clear" w:color="auto" w:fill="auto"/>
            <w:vAlign w:val="center"/>
            <w:hideMark/>
          </w:tcPr>
          <w:p w:rsidR="006D2679" w:rsidRDefault="006D2679"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高校</w:t>
            </w:r>
            <w:r w:rsidRPr="00EA5FDA">
              <w:rPr>
                <w:rFonts w:ascii="仿宋" w:eastAsia="仿宋" w:hAnsi="仿宋" w:cs="宋体" w:hint="eastAsia"/>
                <w:color w:val="000000"/>
                <w:kern w:val="0"/>
                <w:sz w:val="24"/>
                <w:szCs w:val="24"/>
              </w:rPr>
              <w:t>创业项目的孵化与加速</w:t>
            </w:r>
          </w:p>
          <w:p w:rsidR="00755203" w:rsidRPr="00E8539A" w:rsidRDefault="006D2679"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大学生创业企业发展阶段与成长陷阱</w:t>
            </w:r>
          </w:p>
        </w:tc>
      </w:tr>
      <w:tr w:rsidR="00755203" w:rsidRPr="00FD53F6" w:rsidTr="009951CE">
        <w:trPr>
          <w:trHeight w:val="875"/>
        </w:trPr>
        <w:tc>
          <w:tcPr>
            <w:tcW w:w="1556" w:type="dxa"/>
            <w:vMerge/>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r w:rsidRPr="00E8539A">
              <w:rPr>
                <w:rFonts w:ascii="仿宋" w:eastAsia="仿宋" w:hAnsi="仿宋" w:cs="宋体" w:hint="eastAsia"/>
                <w:color w:val="000000"/>
                <w:kern w:val="0"/>
                <w:sz w:val="24"/>
                <w:szCs w:val="24"/>
              </w:rPr>
              <w:t>下午</w:t>
            </w:r>
            <w:r w:rsidRPr="00E8539A">
              <w:rPr>
                <w:rFonts w:ascii="仿宋" w:eastAsia="仿宋" w:hAnsi="仿宋" w:cs="宋体"/>
                <w:color w:val="000000"/>
                <w:kern w:val="0"/>
                <w:sz w:val="24"/>
                <w:szCs w:val="24"/>
              </w:rPr>
              <w:t>1</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0-1</w:t>
            </w:r>
            <w:r>
              <w:rPr>
                <w:rFonts w:ascii="仿宋" w:eastAsia="仿宋" w:hAnsi="仿宋" w:cs="宋体" w:hint="eastAsia"/>
                <w:color w:val="000000"/>
                <w:kern w:val="0"/>
                <w:sz w:val="24"/>
                <w:szCs w:val="24"/>
              </w:rPr>
              <w:t>6</w:t>
            </w:r>
            <w:r w:rsidRPr="00E8539A">
              <w:rPr>
                <w:rFonts w:ascii="仿宋" w:eastAsia="仿宋" w:hAnsi="仿宋" w:cs="宋体"/>
                <w:color w:val="000000"/>
                <w:kern w:val="0"/>
                <w:sz w:val="24"/>
                <w:szCs w:val="24"/>
              </w:rPr>
              <w:t>:</w:t>
            </w:r>
            <w:r>
              <w:rPr>
                <w:rFonts w:ascii="仿宋" w:eastAsia="仿宋" w:hAnsi="仿宋" w:cs="宋体" w:hint="eastAsia"/>
                <w:color w:val="000000"/>
                <w:kern w:val="0"/>
                <w:sz w:val="24"/>
                <w:szCs w:val="24"/>
              </w:rPr>
              <w:t>3</w:t>
            </w:r>
            <w:r w:rsidRPr="00E8539A">
              <w:rPr>
                <w:rFonts w:ascii="仿宋" w:eastAsia="仿宋" w:hAnsi="仿宋" w:cs="宋体"/>
                <w:color w:val="000000"/>
                <w:kern w:val="0"/>
                <w:sz w:val="24"/>
                <w:szCs w:val="24"/>
              </w:rPr>
              <w:t>0</w:t>
            </w:r>
          </w:p>
        </w:tc>
        <w:tc>
          <w:tcPr>
            <w:tcW w:w="5054" w:type="dxa"/>
            <w:shd w:val="clear" w:color="auto" w:fill="auto"/>
            <w:vAlign w:val="center"/>
            <w:hideMark/>
          </w:tcPr>
          <w:p w:rsidR="00755203" w:rsidRDefault="00755203" w:rsidP="006D2679">
            <w:pPr>
              <w:widowControl/>
              <w:jc w:val="center"/>
              <w:rPr>
                <w:rFonts w:ascii="仿宋" w:eastAsia="仿宋" w:hAnsi="仿宋" w:cs="宋体"/>
                <w:color w:val="000000"/>
                <w:kern w:val="0"/>
                <w:sz w:val="24"/>
                <w:szCs w:val="24"/>
              </w:rPr>
            </w:pPr>
            <w:r w:rsidRPr="003A0236">
              <w:rPr>
                <w:rFonts w:ascii="仿宋" w:eastAsia="仿宋" w:hAnsi="仿宋" w:cs="宋体" w:hint="eastAsia"/>
                <w:color w:val="000000"/>
                <w:kern w:val="0"/>
                <w:sz w:val="24"/>
                <w:szCs w:val="24"/>
              </w:rPr>
              <w:t>经验分享及总结</w:t>
            </w:r>
          </w:p>
          <w:p w:rsidR="00755203" w:rsidRPr="00E8539A" w:rsidRDefault="00755203" w:rsidP="006D2679">
            <w:pPr>
              <w:widowControl/>
              <w:jc w:val="center"/>
              <w:rPr>
                <w:rFonts w:ascii="仿宋" w:eastAsia="仿宋" w:hAnsi="仿宋" w:cs="宋体"/>
                <w:color w:val="000000"/>
                <w:kern w:val="0"/>
                <w:sz w:val="24"/>
                <w:szCs w:val="24"/>
              </w:rPr>
            </w:pPr>
            <w:r w:rsidRPr="00D71131">
              <w:rPr>
                <w:rFonts w:ascii="仿宋" w:eastAsia="仿宋" w:hAnsi="仿宋" w:cs="宋体" w:hint="eastAsia"/>
                <w:color w:val="000000"/>
                <w:kern w:val="0"/>
                <w:sz w:val="24"/>
                <w:szCs w:val="24"/>
              </w:rPr>
              <w:t>结业汇报</w:t>
            </w:r>
          </w:p>
        </w:tc>
      </w:tr>
      <w:tr w:rsidR="00755203" w:rsidRPr="00FD53F6" w:rsidTr="009951CE">
        <w:trPr>
          <w:trHeight w:val="875"/>
        </w:trPr>
        <w:tc>
          <w:tcPr>
            <w:tcW w:w="1556" w:type="dxa"/>
            <w:vAlign w:val="center"/>
            <w:hideMark/>
          </w:tcPr>
          <w:p w:rsidR="00755203" w:rsidRDefault="00755203" w:rsidP="00FD4EC1">
            <w:pPr>
              <w:widowControl/>
              <w:spacing w:line="360" w:lineRule="auto"/>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11月12日</w:t>
            </w:r>
          </w:p>
        </w:tc>
        <w:tc>
          <w:tcPr>
            <w:tcW w:w="2450" w:type="dxa"/>
            <w:shd w:val="clear" w:color="auto" w:fill="auto"/>
            <w:vAlign w:val="center"/>
            <w:hideMark/>
          </w:tcPr>
          <w:p w:rsidR="00755203" w:rsidRPr="00E8539A" w:rsidRDefault="00755203" w:rsidP="00FD4EC1">
            <w:pPr>
              <w:widowControl/>
              <w:spacing w:line="360" w:lineRule="auto"/>
              <w:jc w:val="center"/>
              <w:rPr>
                <w:rFonts w:ascii="仿宋" w:eastAsia="仿宋" w:hAnsi="仿宋" w:cs="宋体"/>
                <w:color w:val="000000"/>
                <w:kern w:val="0"/>
                <w:sz w:val="24"/>
                <w:szCs w:val="24"/>
              </w:rPr>
            </w:pPr>
          </w:p>
        </w:tc>
        <w:tc>
          <w:tcPr>
            <w:tcW w:w="5054" w:type="dxa"/>
            <w:shd w:val="clear" w:color="auto" w:fill="auto"/>
            <w:vAlign w:val="center"/>
            <w:hideMark/>
          </w:tcPr>
          <w:p w:rsidR="00755203" w:rsidRPr="003A0236" w:rsidRDefault="00755203" w:rsidP="006D2679">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返程</w:t>
            </w:r>
          </w:p>
        </w:tc>
      </w:tr>
    </w:tbl>
    <w:p w:rsidR="00ED7FCB" w:rsidRPr="00EF3941" w:rsidRDefault="00ED7FCB" w:rsidP="00FD4EC1">
      <w:pPr>
        <w:widowControl/>
        <w:spacing w:line="360" w:lineRule="auto"/>
        <w:jc w:val="left"/>
        <w:rPr>
          <w:rFonts w:ascii="仿宋" w:eastAsia="仿宋" w:hAnsi="仿宋"/>
          <w:sz w:val="30"/>
          <w:szCs w:val="30"/>
        </w:rPr>
        <w:sectPr w:rsidR="00ED7FCB" w:rsidRPr="00EF3941" w:rsidSect="005228B5">
          <w:footerReference w:type="default" r:id="rId8"/>
          <w:pgSz w:w="11906" w:h="16838" w:code="9"/>
          <w:pgMar w:top="1588" w:right="1474" w:bottom="1588" w:left="1588" w:header="851" w:footer="1134" w:gutter="0"/>
          <w:pgNumType w:fmt="numberInDash"/>
          <w:cols w:space="425"/>
          <w:docGrid w:type="lines" w:linePitch="312"/>
        </w:sectPr>
      </w:pPr>
      <w:r>
        <w:rPr>
          <w:rFonts w:ascii="仿宋" w:eastAsia="仿宋" w:hAnsi="仿宋" w:hint="eastAsia"/>
          <w:sz w:val="30"/>
          <w:szCs w:val="30"/>
        </w:rPr>
        <w:t xml:space="preserve">   </w:t>
      </w:r>
    </w:p>
    <w:p w:rsidR="000B5A87" w:rsidRPr="00FE0CDF" w:rsidRDefault="000B5A87" w:rsidP="000B5A87">
      <w:pPr>
        <w:rPr>
          <w:rFonts w:ascii="仿宋" w:eastAsia="仿宋" w:hAnsi="仿宋"/>
          <w:sz w:val="32"/>
          <w:szCs w:val="32"/>
        </w:rPr>
      </w:pPr>
      <w:r w:rsidRPr="00FE0CDF">
        <w:rPr>
          <w:rFonts w:ascii="仿宋" w:eastAsia="仿宋" w:hAnsi="仿宋" w:hint="eastAsia"/>
          <w:sz w:val="32"/>
          <w:szCs w:val="32"/>
        </w:rPr>
        <w:lastRenderedPageBreak/>
        <w:t>附件2：</w:t>
      </w:r>
    </w:p>
    <w:p w:rsidR="000B5A87" w:rsidRPr="00FE0CDF" w:rsidRDefault="000B5A87" w:rsidP="004C74E1">
      <w:pPr>
        <w:spacing w:beforeLines="50" w:afterLines="50"/>
        <w:jc w:val="center"/>
        <w:rPr>
          <w:rFonts w:asciiTheme="majorEastAsia" w:eastAsiaTheme="majorEastAsia" w:hAnsiTheme="majorEastAsia"/>
          <w:b/>
          <w:sz w:val="44"/>
          <w:szCs w:val="44"/>
        </w:rPr>
      </w:pPr>
      <w:r w:rsidRPr="00FE0CDF">
        <w:rPr>
          <w:rFonts w:asciiTheme="majorEastAsia" w:eastAsiaTheme="majorEastAsia" w:hAnsiTheme="majorEastAsia" w:hint="eastAsia"/>
          <w:b/>
          <w:sz w:val="44"/>
          <w:szCs w:val="44"/>
        </w:rPr>
        <w:t>报名表</w:t>
      </w:r>
    </w:p>
    <w:p w:rsidR="000B5A87" w:rsidRPr="00FE0CDF" w:rsidRDefault="000B5A87" w:rsidP="000B5A87">
      <w:pPr>
        <w:rPr>
          <w:rFonts w:ascii="仿宋" w:eastAsia="仿宋" w:hAnsi="仿宋"/>
          <w:sz w:val="32"/>
          <w:szCs w:val="32"/>
        </w:rPr>
      </w:pPr>
      <w:r w:rsidRPr="00FE0CDF">
        <w:rPr>
          <w:rFonts w:ascii="仿宋" w:eastAsia="仿宋" w:hAnsi="仿宋" w:hint="eastAsia"/>
          <w:sz w:val="32"/>
          <w:szCs w:val="32"/>
        </w:rPr>
        <w:t>学校：</w:t>
      </w:r>
    </w:p>
    <w:tbl>
      <w:tblPr>
        <w:tblStyle w:val="a7"/>
        <w:tblW w:w="0" w:type="auto"/>
        <w:jc w:val="center"/>
        <w:tblInd w:w="-158" w:type="dxa"/>
        <w:tblLook w:val="04A0"/>
      </w:tblPr>
      <w:tblGrid>
        <w:gridCol w:w="2014"/>
        <w:gridCol w:w="946"/>
        <w:gridCol w:w="2126"/>
        <w:gridCol w:w="1984"/>
        <w:gridCol w:w="2173"/>
        <w:gridCol w:w="3639"/>
        <w:gridCol w:w="1134"/>
      </w:tblGrid>
      <w:tr w:rsidR="000B5A87" w:rsidRPr="00FE0CDF" w:rsidTr="00187F30">
        <w:trPr>
          <w:trHeight w:val="1097"/>
          <w:jc w:val="center"/>
        </w:trPr>
        <w:tc>
          <w:tcPr>
            <w:tcW w:w="2014"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姓  名</w:t>
            </w:r>
          </w:p>
        </w:tc>
        <w:tc>
          <w:tcPr>
            <w:tcW w:w="946"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性别</w:t>
            </w:r>
          </w:p>
        </w:tc>
        <w:tc>
          <w:tcPr>
            <w:tcW w:w="2126"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所属部门</w:t>
            </w:r>
          </w:p>
        </w:tc>
        <w:tc>
          <w:tcPr>
            <w:tcW w:w="1984"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职</w:t>
            </w:r>
            <w:r>
              <w:rPr>
                <w:rFonts w:ascii="仿宋" w:eastAsia="仿宋" w:hAnsi="仿宋" w:hint="eastAsia"/>
                <w:sz w:val="32"/>
                <w:szCs w:val="32"/>
              </w:rPr>
              <w:t xml:space="preserve">  </w:t>
            </w:r>
            <w:r w:rsidRPr="00FE0CDF">
              <w:rPr>
                <w:rFonts w:ascii="仿宋" w:eastAsia="仿宋" w:hAnsi="仿宋" w:hint="eastAsia"/>
                <w:sz w:val="32"/>
                <w:szCs w:val="32"/>
              </w:rPr>
              <w:t>务</w:t>
            </w:r>
          </w:p>
        </w:tc>
        <w:tc>
          <w:tcPr>
            <w:tcW w:w="2173"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联系电话</w:t>
            </w:r>
          </w:p>
        </w:tc>
        <w:tc>
          <w:tcPr>
            <w:tcW w:w="3639"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身份证号</w:t>
            </w:r>
          </w:p>
        </w:tc>
        <w:tc>
          <w:tcPr>
            <w:tcW w:w="1134" w:type="dxa"/>
            <w:vAlign w:val="center"/>
          </w:tcPr>
          <w:p w:rsidR="000B5A87" w:rsidRPr="00FE0CDF" w:rsidRDefault="000B5A87" w:rsidP="00187F30">
            <w:pPr>
              <w:jc w:val="center"/>
              <w:rPr>
                <w:rFonts w:ascii="仿宋" w:eastAsia="仿宋" w:hAnsi="仿宋"/>
                <w:sz w:val="32"/>
                <w:szCs w:val="32"/>
              </w:rPr>
            </w:pPr>
            <w:r w:rsidRPr="00FE0CDF">
              <w:rPr>
                <w:rFonts w:ascii="仿宋" w:eastAsia="仿宋" w:hAnsi="仿宋" w:hint="eastAsia"/>
                <w:sz w:val="32"/>
                <w:szCs w:val="32"/>
              </w:rPr>
              <w:t>备注</w:t>
            </w:r>
          </w:p>
        </w:tc>
      </w:tr>
      <w:tr w:rsidR="000B5A87" w:rsidRPr="00FE0CDF" w:rsidTr="00187F30">
        <w:trPr>
          <w:trHeight w:val="923"/>
          <w:jc w:val="center"/>
        </w:trPr>
        <w:tc>
          <w:tcPr>
            <w:tcW w:w="2014" w:type="dxa"/>
            <w:vAlign w:val="center"/>
          </w:tcPr>
          <w:p w:rsidR="000B5A87" w:rsidRPr="00FE0CDF" w:rsidRDefault="000B5A87" w:rsidP="00187F30">
            <w:pPr>
              <w:jc w:val="center"/>
              <w:rPr>
                <w:rFonts w:ascii="仿宋" w:eastAsia="仿宋" w:hAnsi="仿宋"/>
                <w:sz w:val="32"/>
                <w:szCs w:val="32"/>
              </w:rPr>
            </w:pPr>
          </w:p>
        </w:tc>
        <w:tc>
          <w:tcPr>
            <w:tcW w:w="946" w:type="dxa"/>
            <w:vAlign w:val="center"/>
          </w:tcPr>
          <w:p w:rsidR="000B5A87" w:rsidRPr="00FE0CDF" w:rsidRDefault="000B5A87" w:rsidP="00187F30">
            <w:pPr>
              <w:jc w:val="center"/>
              <w:rPr>
                <w:rFonts w:ascii="仿宋" w:eastAsia="仿宋" w:hAnsi="仿宋"/>
                <w:sz w:val="32"/>
                <w:szCs w:val="32"/>
              </w:rPr>
            </w:pPr>
          </w:p>
        </w:tc>
        <w:tc>
          <w:tcPr>
            <w:tcW w:w="2126" w:type="dxa"/>
            <w:vAlign w:val="center"/>
          </w:tcPr>
          <w:p w:rsidR="000B5A87" w:rsidRPr="00FE0CDF" w:rsidRDefault="000B5A87" w:rsidP="00187F30">
            <w:pPr>
              <w:jc w:val="center"/>
              <w:rPr>
                <w:rFonts w:ascii="仿宋" w:eastAsia="仿宋" w:hAnsi="仿宋"/>
                <w:sz w:val="32"/>
                <w:szCs w:val="32"/>
              </w:rPr>
            </w:pPr>
          </w:p>
        </w:tc>
        <w:tc>
          <w:tcPr>
            <w:tcW w:w="1984" w:type="dxa"/>
            <w:vAlign w:val="center"/>
          </w:tcPr>
          <w:p w:rsidR="000B5A87" w:rsidRPr="00FE0CDF" w:rsidRDefault="000B5A87" w:rsidP="00187F30">
            <w:pPr>
              <w:jc w:val="center"/>
              <w:rPr>
                <w:rFonts w:ascii="仿宋" w:eastAsia="仿宋" w:hAnsi="仿宋"/>
                <w:sz w:val="32"/>
                <w:szCs w:val="32"/>
              </w:rPr>
            </w:pPr>
          </w:p>
        </w:tc>
        <w:tc>
          <w:tcPr>
            <w:tcW w:w="2173" w:type="dxa"/>
            <w:vAlign w:val="center"/>
          </w:tcPr>
          <w:p w:rsidR="000B5A87" w:rsidRPr="00FE0CDF" w:rsidRDefault="000B5A87" w:rsidP="00187F30">
            <w:pPr>
              <w:jc w:val="center"/>
              <w:rPr>
                <w:rFonts w:ascii="仿宋" w:eastAsia="仿宋" w:hAnsi="仿宋"/>
                <w:sz w:val="32"/>
                <w:szCs w:val="32"/>
              </w:rPr>
            </w:pPr>
          </w:p>
        </w:tc>
        <w:tc>
          <w:tcPr>
            <w:tcW w:w="3639" w:type="dxa"/>
            <w:vAlign w:val="center"/>
          </w:tcPr>
          <w:p w:rsidR="000B5A87" w:rsidRPr="00FE0CDF" w:rsidRDefault="000B5A87" w:rsidP="00187F30">
            <w:pPr>
              <w:jc w:val="center"/>
              <w:rPr>
                <w:rFonts w:ascii="仿宋" w:eastAsia="仿宋" w:hAnsi="仿宋"/>
                <w:sz w:val="32"/>
                <w:szCs w:val="32"/>
              </w:rPr>
            </w:pPr>
          </w:p>
        </w:tc>
        <w:tc>
          <w:tcPr>
            <w:tcW w:w="1134" w:type="dxa"/>
            <w:vAlign w:val="center"/>
          </w:tcPr>
          <w:p w:rsidR="000B5A87" w:rsidRPr="00FE0CDF" w:rsidRDefault="000B5A87" w:rsidP="00187F30">
            <w:pPr>
              <w:jc w:val="center"/>
              <w:rPr>
                <w:rFonts w:ascii="仿宋" w:eastAsia="仿宋" w:hAnsi="仿宋"/>
                <w:sz w:val="32"/>
                <w:szCs w:val="32"/>
              </w:rPr>
            </w:pPr>
          </w:p>
        </w:tc>
      </w:tr>
      <w:tr w:rsidR="000B5A87" w:rsidRPr="00FE0CDF" w:rsidTr="00187F30">
        <w:trPr>
          <w:trHeight w:val="993"/>
          <w:jc w:val="center"/>
        </w:trPr>
        <w:tc>
          <w:tcPr>
            <w:tcW w:w="2014" w:type="dxa"/>
            <w:vAlign w:val="center"/>
          </w:tcPr>
          <w:p w:rsidR="000B5A87" w:rsidRPr="00FE0CDF" w:rsidRDefault="000B5A87" w:rsidP="00187F30">
            <w:pPr>
              <w:jc w:val="center"/>
              <w:rPr>
                <w:rFonts w:ascii="仿宋" w:eastAsia="仿宋" w:hAnsi="仿宋"/>
                <w:sz w:val="32"/>
                <w:szCs w:val="32"/>
              </w:rPr>
            </w:pPr>
          </w:p>
        </w:tc>
        <w:tc>
          <w:tcPr>
            <w:tcW w:w="946" w:type="dxa"/>
            <w:vAlign w:val="center"/>
          </w:tcPr>
          <w:p w:rsidR="000B5A87" w:rsidRPr="00FE0CDF" w:rsidRDefault="000B5A87" w:rsidP="00187F30">
            <w:pPr>
              <w:jc w:val="center"/>
              <w:rPr>
                <w:rFonts w:ascii="仿宋" w:eastAsia="仿宋" w:hAnsi="仿宋"/>
                <w:sz w:val="32"/>
                <w:szCs w:val="32"/>
              </w:rPr>
            </w:pPr>
          </w:p>
        </w:tc>
        <w:tc>
          <w:tcPr>
            <w:tcW w:w="2126" w:type="dxa"/>
            <w:vAlign w:val="center"/>
          </w:tcPr>
          <w:p w:rsidR="000B5A87" w:rsidRPr="00FE0CDF" w:rsidRDefault="000B5A87" w:rsidP="00187F30">
            <w:pPr>
              <w:jc w:val="center"/>
              <w:rPr>
                <w:rFonts w:ascii="仿宋" w:eastAsia="仿宋" w:hAnsi="仿宋"/>
                <w:sz w:val="32"/>
                <w:szCs w:val="32"/>
              </w:rPr>
            </w:pPr>
          </w:p>
        </w:tc>
        <w:tc>
          <w:tcPr>
            <w:tcW w:w="1984" w:type="dxa"/>
            <w:vAlign w:val="center"/>
          </w:tcPr>
          <w:p w:rsidR="000B5A87" w:rsidRPr="00FE0CDF" w:rsidRDefault="000B5A87" w:rsidP="00187F30">
            <w:pPr>
              <w:jc w:val="center"/>
              <w:rPr>
                <w:rFonts w:ascii="仿宋" w:eastAsia="仿宋" w:hAnsi="仿宋"/>
                <w:sz w:val="32"/>
                <w:szCs w:val="32"/>
              </w:rPr>
            </w:pPr>
          </w:p>
        </w:tc>
        <w:tc>
          <w:tcPr>
            <w:tcW w:w="2173" w:type="dxa"/>
            <w:vAlign w:val="center"/>
          </w:tcPr>
          <w:p w:rsidR="000B5A87" w:rsidRPr="00FE0CDF" w:rsidRDefault="000B5A87" w:rsidP="00187F30">
            <w:pPr>
              <w:jc w:val="center"/>
              <w:rPr>
                <w:rFonts w:ascii="仿宋" w:eastAsia="仿宋" w:hAnsi="仿宋"/>
                <w:sz w:val="32"/>
                <w:szCs w:val="32"/>
              </w:rPr>
            </w:pPr>
          </w:p>
        </w:tc>
        <w:tc>
          <w:tcPr>
            <w:tcW w:w="3639" w:type="dxa"/>
            <w:vAlign w:val="center"/>
          </w:tcPr>
          <w:p w:rsidR="000B5A87" w:rsidRPr="00FE0CDF" w:rsidRDefault="000B5A87" w:rsidP="00187F30">
            <w:pPr>
              <w:jc w:val="center"/>
              <w:rPr>
                <w:rFonts w:ascii="仿宋" w:eastAsia="仿宋" w:hAnsi="仿宋"/>
                <w:sz w:val="32"/>
                <w:szCs w:val="32"/>
              </w:rPr>
            </w:pPr>
          </w:p>
        </w:tc>
        <w:tc>
          <w:tcPr>
            <w:tcW w:w="1134" w:type="dxa"/>
            <w:vAlign w:val="center"/>
          </w:tcPr>
          <w:p w:rsidR="000B5A87" w:rsidRPr="00FE0CDF" w:rsidRDefault="000B5A87" w:rsidP="00187F30">
            <w:pPr>
              <w:jc w:val="center"/>
              <w:rPr>
                <w:rFonts w:ascii="仿宋" w:eastAsia="仿宋" w:hAnsi="仿宋"/>
                <w:sz w:val="32"/>
                <w:szCs w:val="32"/>
              </w:rPr>
            </w:pPr>
          </w:p>
        </w:tc>
      </w:tr>
      <w:tr w:rsidR="000B5A87" w:rsidRPr="00FE0CDF" w:rsidTr="00187F30">
        <w:trPr>
          <w:trHeight w:val="993"/>
          <w:jc w:val="center"/>
        </w:trPr>
        <w:tc>
          <w:tcPr>
            <w:tcW w:w="2014" w:type="dxa"/>
            <w:vAlign w:val="center"/>
          </w:tcPr>
          <w:p w:rsidR="000B5A87" w:rsidRPr="00FE0CDF" w:rsidRDefault="000B5A87" w:rsidP="00187F30">
            <w:pPr>
              <w:jc w:val="center"/>
              <w:rPr>
                <w:rFonts w:ascii="仿宋" w:eastAsia="仿宋" w:hAnsi="仿宋"/>
                <w:sz w:val="32"/>
                <w:szCs w:val="32"/>
              </w:rPr>
            </w:pPr>
          </w:p>
        </w:tc>
        <w:tc>
          <w:tcPr>
            <w:tcW w:w="946" w:type="dxa"/>
            <w:vAlign w:val="center"/>
          </w:tcPr>
          <w:p w:rsidR="000B5A87" w:rsidRPr="00FE0CDF" w:rsidRDefault="000B5A87" w:rsidP="00187F30">
            <w:pPr>
              <w:jc w:val="center"/>
              <w:rPr>
                <w:rFonts w:ascii="仿宋" w:eastAsia="仿宋" w:hAnsi="仿宋"/>
                <w:sz w:val="32"/>
                <w:szCs w:val="32"/>
              </w:rPr>
            </w:pPr>
          </w:p>
        </w:tc>
        <w:tc>
          <w:tcPr>
            <w:tcW w:w="2126" w:type="dxa"/>
            <w:vAlign w:val="center"/>
          </w:tcPr>
          <w:p w:rsidR="000B5A87" w:rsidRPr="00FE0CDF" w:rsidRDefault="000B5A87" w:rsidP="00187F30">
            <w:pPr>
              <w:jc w:val="center"/>
              <w:rPr>
                <w:rFonts w:ascii="仿宋" w:eastAsia="仿宋" w:hAnsi="仿宋"/>
                <w:sz w:val="32"/>
                <w:szCs w:val="32"/>
              </w:rPr>
            </w:pPr>
          </w:p>
        </w:tc>
        <w:tc>
          <w:tcPr>
            <w:tcW w:w="1984" w:type="dxa"/>
            <w:vAlign w:val="center"/>
          </w:tcPr>
          <w:p w:rsidR="000B5A87" w:rsidRPr="00FE0CDF" w:rsidRDefault="000B5A87" w:rsidP="00187F30">
            <w:pPr>
              <w:jc w:val="center"/>
              <w:rPr>
                <w:rFonts w:ascii="仿宋" w:eastAsia="仿宋" w:hAnsi="仿宋"/>
                <w:sz w:val="32"/>
                <w:szCs w:val="32"/>
              </w:rPr>
            </w:pPr>
          </w:p>
        </w:tc>
        <w:tc>
          <w:tcPr>
            <w:tcW w:w="2173" w:type="dxa"/>
            <w:vAlign w:val="center"/>
          </w:tcPr>
          <w:p w:rsidR="000B5A87" w:rsidRPr="00FE0CDF" w:rsidRDefault="000B5A87" w:rsidP="00187F30">
            <w:pPr>
              <w:jc w:val="center"/>
              <w:rPr>
                <w:rFonts w:ascii="仿宋" w:eastAsia="仿宋" w:hAnsi="仿宋"/>
                <w:sz w:val="32"/>
                <w:szCs w:val="32"/>
              </w:rPr>
            </w:pPr>
          </w:p>
        </w:tc>
        <w:tc>
          <w:tcPr>
            <w:tcW w:w="3639" w:type="dxa"/>
            <w:vAlign w:val="center"/>
          </w:tcPr>
          <w:p w:rsidR="000B5A87" w:rsidRPr="00FE0CDF" w:rsidRDefault="000B5A87" w:rsidP="00187F30">
            <w:pPr>
              <w:jc w:val="center"/>
              <w:rPr>
                <w:rFonts w:ascii="仿宋" w:eastAsia="仿宋" w:hAnsi="仿宋"/>
                <w:sz w:val="32"/>
                <w:szCs w:val="32"/>
              </w:rPr>
            </w:pPr>
          </w:p>
        </w:tc>
        <w:tc>
          <w:tcPr>
            <w:tcW w:w="1134" w:type="dxa"/>
            <w:vAlign w:val="center"/>
          </w:tcPr>
          <w:p w:rsidR="000B5A87" w:rsidRPr="00FE0CDF" w:rsidRDefault="000B5A87" w:rsidP="00187F30">
            <w:pPr>
              <w:jc w:val="center"/>
              <w:rPr>
                <w:rFonts w:ascii="仿宋" w:eastAsia="仿宋" w:hAnsi="仿宋"/>
                <w:sz w:val="32"/>
                <w:szCs w:val="32"/>
              </w:rPr>
            </w:pPr>
          </w:p>
        </w:tc>
      </w:tr>
      <w:tr w:rsidR="000B5A87" w:rsidRPr="00FE0CDF" w:rsidTr="00187F30">
        <w:trPr>
          <w:trHeight w:val="993"/>
          <w:jc w:val="center"/>
        </w:trPr>
        <w:tc>
          <w:tcPr>
            <w:tcW w:w="2014" w:type="dxa"/>
            <w:vAlign w:val="center"/>
          </w:tcPr>
          <w:p w:rsidR="000B5A87" w:rsidRPr="00FE0CDF" w:rsidRDefault="000B5A87" w:rsidP="00187F30">
            <w:pPr>
              <w:jc w:val="center"/>
              <w:rPr>
                <w:rFonts w:ascii="仿宋" w:eastAsia="仿宋" w:hAnsi="仿宋"/>
                <w:sz w:val="32"/>
                <w:szCs w:val="32"/>
              </w:rPr>
            </w:pPr>
          </w:p>
        </w:tc>
        <w:tc>
          <w:tcPr>
            <w:tcW w:w="946" w:type="dxa"/>
            <w:vAlign w:val="center"/>
          </w:tcPr>
          <w:p w:rsidR="000B5A87" w:rsidRPr="00FE0CDF" w:rsidRDefault="000B5A87" w:rsidP="00187F30">
            <w:pPr>
              <w:jc w:val="center"/>
              <w:rPr>
                <w:rFonts w:ascii="仿宋" w:eastAsia="仿宋" w:hAnsi="仿宋"/>
                <w:sz w:val="32"/>
                <w:szCs w:val="32"/>
              </w:rPr>
            </w:pPr>
          </w:p>
        </w:tc>
        <w:tc>
          <w:tcPr>
            <w:tcW w:w="2126" w:type="dxa"/>
            <w:vAlign w:val="center"/>
          </w:tcPr>
          <w:p w:rsidR="000B5A87" w:rsidRPr="00FE0CDF" w:rsidRDefault="000B5A87" w:rsidP="00187F30">
            <w:pPr>
              <w:jc w:val="center"/>
              <w:rPr>
                <w:rFonts w:ascii="仿宋" w:eastAsia="仿宋" w:hAnsi="仿宋"/>
                <w:sz w:val="32"/>
                <w:szCs w:val="32"/>
              </w:rPr>
            </w:pPr>
          </w:p>
        </w:tc>
        <w:tc>
          <w:tcPr>
            <w:tcW w:w="1984" w:type="dxa"/>
            <w:vAlign w:val="center"/>
          </w:tcPr>
          <w:p w:rsidR="000B5A87" w:rsidRPr="00FE0CDF" w:rsidRDefault="000B5A87" w:rsidP="00187F30">
            <w:pPr>
              <w:jc w:val="center"/>
              <w:rPr>
                <w:rFonts w:ascii="仿宋" w:eastAsia="仿宋" w:hAnsi="仿宋"/>
                <w:sz w:val="32"/>
                <w:szCs w:val="32"/>
              </w:rPr>
            </w:pPr>
          </w:p>
        </w:tc>
        <w:tc>
          <w:tcPr>
            <w:tcW w:w="2173" w:type="dxa"/>
            <w:vAlign w:val="center"/>
          </w:tcPr>
          <w:p w:rsidR="000B5A87" w:rsidRPr="00FE0CDF" w:rsidRDefault="000B5A87" w:rsidP="00187F30">
            <w:pPr>
              <w:jc w:val="center"/>
              <w:rPr>
                <w:rFonts w:ascii="仿宋" w:eastAsia="仿宋" w:hAnsi="仿宋"/>
                <w:sz w:val="32"/>
                <w:szCs w:val="32"/>
              </w:rPr>
            </w:pPr>
          </w:p>
        </w:tc>
        <w:tc>
          <w:tcPr>
            <w:tcW w:w="3639" w:type="dxa"/>
            <w:vAlign w:val="center"/>
          </w:tcPr>
          <w:p w:rsidR="000B5A87" w:rsidRPr="00FE0CDF" w:rsidRDefault="000B5A87" w:rsidP="00187F30">
            <w:pPr>
              <w:jc w:val="center"/>
              <w:rPr>
                <w:rFonts w:ascii="仿宋" w:eastAsia="仿宋" w:hAnsi="仿宋"/>
                <w:sz w:val="32"/>
                <w:szCs w:val="32"/>
              </w:rPr>
            </w:pPr>
          </w:p>
        </w:tc>
        <w:tc>
          <w:tcPr>
            <w:tcW w:w="1134" w:type="dxa"/>
            <w:vAlign w:val="center"/>
          </w:tcPr>
          <w:p w:rsidR="000B5A87" w:rsidRPr="00FE0CDF" w:rsidRDefault="000B5A87" w:rsidP="00187F30">
            <w:pPr>
              <w:jc w:val="center"/>
              <w:rPr>
                <w:rFonts w:ascii="仿宋" w:eastAsia="仿宋" w:hAnsi="仿宋"/>
                <w:sz w:val="32"/>
                <w:szCs w:val="32"/>
              </w:rPr>
            </w:pPr>
          </w:p>
        </w:tc>
      </w:tr>
    </w:tbl>
    <w:p w:rsidR="000B5A87" w:rsidRPr="00FE0CDF" w:rsidRDefault="000B5A87" w:rsidP="000B5A87">
      <w:pPr>
        <w:rPr>
          <w:rFonts w:ascii="仿宋" w:eastAsia="仿宋" w:hAnsi="仿宋"/>
          <w:sz w:val="32"/>
          <w:szCs w:val="32"/>
        </w:rPr>
      </w:pPr>
    </w:p>
    <w:sectPr w:rsidR="000B5A87" w:rsidRPr="00FE0CDF" w:rsidSect="005228B5">
      <w:footerReference w:type="default" r:id="rId9"/>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5CE" w:rsidRDefault="000315CE" w:rsidP="009F64E1">
      <w:r>
        <w:separator/>
      </w:r>
    </w:p>
  </w:endnote>
  <w:endnote w:type="continuationSeparator" w:id="0">
    <w:p w:rsidR="000315CE" w:rsidRDefault="000315CE" w:rsidP="009F6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047314"/>
      <w:docPartObj>
        <w:docPartGallery w:val="Page Numbers (Bottom of Page)"/>
        <w:docPartUnique/>
      </w:docPartObj>
    </w:sdtPr>
    <w:sdtEndPr>
      <w:rPr>
        <w:rFonts w:asciiTheme="minorEastAsia" w:hAnsiTheme="minorEastAsia"/>
        <w:sz w:val="28"/>
        <w:szCs w:val="28"/>
      </w:rPr>
    </w:sdtEndPr>
    <w:sdtContent>
      <w:sdt>
        <w:sdtPr>
          <w:id w:val="1313981311"/>
          <w:docPartObj>
            <w:docPartGallery w:val="Page Numbers (Bottom of Page)"/>
            <w:docPartUnique/>
          </w:docPartObj>
        </w:sdtPr>
        <w:sdtEndPr>
          <w:rPr>
            <w:rFonts w:asciiTheme="minorEastAsia" w:hAnsiTheme="minorEastAsia"/>
            <w:sz w:val="28"/>
            <w:szCs w:val="28"/>
          </w:rPr>
        </w:sdtEndPr>
        <w:sdtContent>
          <w:p w:rsidR="00ED7FCB" w:rsidRDefault="00DD1FA1" w:rsidP="005228B5">
            <w:pPr>
              <w:pStyle w:val="a5"/>
              <w:jc w:val="right"/>
            </w:pPr>
            <w:r w:rsidRPr="005228B5">
              <w:rPr>
                <w:rFonts w:asciiTheme="minorEastAsia" w:hAnsiTheme="minorEastAsia"/>
                <w:sz w:val="28"/>
                <w:szCs w:val="28"/>
              </w:rPr>
              <w:fldChar w:fldCharType="begin"/>
            </w:r>
            <w:r w:rsidR="00ED7FCB" w:rsidRPr="005228B5">
              <w:rPr>
                <w:rFonts w:asciiTheme="minorEastAsia" w:hAnsiTheme="minorEastAsia"/>
                <w:sz w:val="28"/>
                <w:szCs w:val="28"/>
              </w:rPr>
              <w:instrText xml:space="preserve"> PAGE   \* MERGEFORMAT </w:instrText>
            </w:r>
            <w:r w:rsidRPr="005228B5">
              <w:rPr>
                <w:rFonts w:asciiTheme="minorEastAsia" w:hAnsiTheme="minorEastAsia"/>
                <w:sz w:val="28"/>
                <w:szCs w:val="28"/>
              </w:rPr>
              <w:fldChar w:fldCharType="separate"/>
            </w:r>
            <w:r w:rsidR="009951CE" w:rsidRPr="009951CE">
              <w:rPr>
                <w:rFonts w:asciiTheme="minorEastAsia" w:hAnsiTheme="minorEastAsia"/>
                <w:noProof/>
                <w:sz w:val="28"/>
                <w:szCs w:val="28"/>
                <w:lang w:val="zh-CN"/>
              </w:rPr>
              <w:t>-</w:t>
            </w:r>
            <w:r w:rsidR="009951CE">
              <w:rPr>
                <w:rFonts w:asciiTheme="minorEastAsia" w:hAnsiTheme="minorEastAsia"/>
                <w:noProof/>
                <w:sz w:val="28"/>
                <w:szCs w:val="28"/>
              </w:rPr>
              <w:t xml:space="preserve"> 3 -</w:t>
            </w:r>
            <w:r w:rsidRPr="005228B5">
              <w:rPr>
                <w:rFonts w:asciiTheme="minorEastAsia" w:hAnsiTheme="minorEastAsia"/>
                <w:sz w:val="28"/>
                <w:szCs w:val="28"/>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0968"/>
      <w:docPartObj>
        <w:docPartGallery w:val="Page Numbers (Bottom of Page)"/>
        <w:docPartUnique/>
      </w:docPartObj>
    </w:sdtPr>
    <w:sdtEndPr>
      <w:rPr>
        <w:rFonts w:asciiTheme="minorEastAsia" w:hAnsiTheme="minorEastAsia"/>
        <w:sz w:val="28"/>
        <w:szCs w:val="28"/>
      </w:rPr>
    </w:sdtEndPr>
    <w:sdtContent>
      <w:sdt>
        <w:sdtPr>
          <w:id w:val="8810975"/>
          <w:docPartObj>
            <w:docPartGallery w:val="Page Numbers (Bottom of Page)"/>
            <w:docPartUnique/>
          </w:docPartObj>
        </w:sdtPr>
        <w:sdtEndPr>
          <w:rPr>
            <w:rFonts w:asciiTheme="minorEastAsia" w:hAnsiTheme="minorEastAsia"/>
            <w:sz w:val="28"/>
            <w:szCs w:val="28"/>
          </w:rPr>
        </w:sdtEndPr>
        <w:sdtContent>
          <w:p w:rsidR="005228B5" w:rsidRDefault="00DD1FA1" w:rsidP="005228B5">
            <w:pPr>
              <w:pStyle w:val="a5"/>
              <w:jc w:val="right"/>
            </w:pPr>
            <w:r w:rsidRPr="005228B5">
              <w:rPr>
                <w:rFonts w:asciiTheme="minorEastAsia" w:hAnsiTheme="minorEastAsia"/>
                <w:sz w:val="28"/>
                <w:szCs w:val="28"/>
              </w:rPr>
              <w:fldChar w:fldCharType="begin"/>
            </w:r>
            <w:r w:rsidR="005228B5" w:rsidRPr="005228B5">
              <w:rPr>
                <w:rFonts w:asciiTheme="minorEastAsia" w:hAnsiTheme="minorEastAsia"/>
                <w:sz w:val="28"/>
                <w:szCs w:val="28"/>
              </w:rPr>
              <w:instrText xml:space="preserve"> PAGE   \* MERGEFORMAT </w:instrText>
            </w:r>
            <w:r w:rsidRPr="005228B5">
              <w:rPr>
                <w:rFonts w:asciiTheme="minorEastAsia" w:hAnsiTheme="minorEastAsia"/>
                <w:sz w:val="28"/>
                <w:szCs w:val="28"/>
              </w:rPr>
              <w:fldChar w:fldCharType="separate"/>
            </w:r>
            <w:r w:rsidR="006D2679" w:rsidRPr="006D2679">
              <w:rPr>
                <w:rFonts w:asciiTheme="minorEastAsia" w:hAnsiTheme="minorEastAsia"/>
                <w:noProof/>
                <w:sz w:val="28"/>
                <w:szCs w:val="28"/>
                <w:lang w:val="zh-CN"/>
              </w:rPr>
              <w:t>-</w:t>
            </w:r>
            <w:r w:rsidR="006D2679">
              <w:rPr>
                <w:rFonts w:asciiTheme="minorEastAsia" w:hAnsiTheme="minorEastAsia"/>
                <w:noProof/>
                <w:sz w:val="28"/>
                <w:szCs w:val="28"/>
              </w:rPr>
              <w:t xml:space="preserve"> 5 -</w:t>
            </w:r>
            <w:r w:rsidRPr="005228B5">
              <w:rPr>
                <w:rFonts w:asciiTheme="minorEastAsia" w:hAnsiTheme="minorEastAsia"/>
                <w:sz w:val="28"/>
                <w:szCs w:val="28"/>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5CE" w:rsidRDefault="000315CE" w:rsidP="009F64E1">
      <w:r>
        <w:separator/>
      </w:r>
    </w:p>
  </w:footnote>
  <w:footnote w:type="continuationSeparator" w:id="0">
    <w:p w:rsidR="000315CE" w:rsidRDefault="000315CE" w:rsidP="009F64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07EB7"/>
    <w:multiLevelType w:val="hybridMultilevel"/>
    <w:tmpl w:val="7F1CDEEA"/>
    <w:lvl w:ilvl="0" w:tplc="FBFA32E8">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nsid w:val="51865128"/>
    <w:multiLevelType w:val="hybridMultilevel"/>
    <w:tmpl w:val="61988DD4"/>
    <w:lvl w:ilvl="0" w:tplc="EACC14E2">
      <w:start w:val="5"/>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62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2139"/>
    <w:rsid w:val="00010DFD"/>
    <w:rsid w:val="00025105"/>
    <w:rsid w:val="000315CE"/>
    <w:rsid w:val="0003362A"/>
    <w:rsid w:val="00036A33"/>
    <w:rsid w:val="000743F1"/>
    <w:rsid w:val="000749A8"/>
    <w:rsid w:val="000757D3"/>
    <w:rsid w:val="00077DE0"/>
    <w:rsid w:val="00085F90"/>
    <w:rsid w:val="000873D0"/>
    <w:rsid w:val="00091169"/>
    <w:rsid w:val="000A01F0"/>
    <w:rsid w:val="000A6124"/>
    <w:rsid w:val="000B5A87"/>
    <w:rsid w:val="000D5CDA"/>
    <w:rsid w:val="0012154A"/>
    <w:rsid w:val="00143D66"/>
    <w:rsid w:val="00145A9A"/>
    <w:rsid w:val="0018030C"/>
    <w:rsid w:val="00180CF5"/>
    <w:rsid w:val="001844E3"/>
    <w:rsid w:val="00197F2E"/>
    <w:rsid w:val="001C3FB5"/>
    <w:rsid w:val="001C7524"/>
    <w:rsid w:val="002106F2"/>
    <w:rsid w:val="00215A6C"/>
    <w:rsid w:val="002174CB"/>
    <w:rsid w:val="002533DD"/>
    <w:rsid w:val="00290E4F"/>
    <w:rsid w:val="002A3832"/>
    <w:rsid w:val="002A5AC5"/>
    <w:rsid w:val="002B544E"/>
    <w:rsid w:val="002C2D1B"/>
    <w:rsid w:val="002D714C"/>
    <w:rsid w:val="002D7D82"/>
    <w:rsid w:val="002E5682"/>
    <w:rsid w:val="002F0C4D"/>
    <w:rsid w:val="002F545C"/>
    <w:rsid w:val="0030446C"/>
    <w:rsid w:val="003209F4"/>
    <w:rsid w:val="00342139"/>
    <w:rsid w:val="003741DE"/>
    <w:rsid w:val="003840A1"/>
    <w:rsid w:val="00397A07"/>
    <w:rsid w:val="00397F03"/>
    <w:rsid w:val="003A779C"/>
    <w:rsid w:val="003B0D0D"/>
    <w:rsid w:val="003D1902"/>
    <w:rsid w:val="003D57B3"/>
    <w:rsid w:val="003E06A9"/>
    <w:rsid w:val="003E0B83"/>
    <w:rsid w:val="003E1247"/>
    <w:rsid w:val="003E1BEE"/>
    <w:rsid w:val="003F6397"/>
    <w:rsid w:val="004401F4"/>
    <w:rsid w:val="00443B44"/>
    <w:rsid w:val="0044573E"/>
    <w:rsid w:val="004854B2"/>
    <w:rsid w:val="0049214F"/>
    <w:rsid w:val="00493D47"/>
    <w:rsid w:val="004B1119"/>
    <w:rsid w:val="004C0CAF"/>
    <w:rsid w:val="004C38F8"/>
    <w:rsid w:val="004C74E1"/>
    <w:rsid w:val="004D5C19"/>
    <w:rsid w:val="004D6540"/>
    <w:rsid w:val="004E0314"/>
    <w:rsid w:val="004F6C94"/>
    <w:rsid w:val="00504476"/>
    <w:rsid w:val="005073E3"/>
    <w:rsid w:val="005140F3"/>
    <w:rsid w:val="0051469C"/>
    <w:rsid w:val="005228B5"/>
    <w:rsid w:val="00530168"/>
    <w:rsid w:val="005330E1"/>
    <w:rsid w:val="0053478B"/>
    <w:rsid w:val="005369E8"/>
    <w:rsid w:val="00544D3B"/>
    <w:rsid w:val="00553F65"/>
    <w:rsid w:val="005651A2"/>
    <w:rsid w:val="00572386"/>
    <w:rsid w:val="00573982"/>
    <w:rsid w:val="00576920"/>
    <w:rsid w:val="00583FBF"/>
    <w:rsid w:val="005E08C5"/>
    <w:rsid w:val="005F03D9"/>
    <w:rsid w:val="005F34BE"/>
    <w:rsid w:val="00602125"/>
    <w:rsid w:val="00605552"/>
    <w:rsid w:val="00610BA4"/>
    <w:rsid w:val="00613FD7"/>
    <w:rsid w:val="006222F3"/>
    <w:rsid w:val="006322D7"/>
    <w:rsid w:val="00633A8B"/>
    <w:rsid w:val="00651FCE"/>
    <w:rsid w:val="00663E2D"/>
    <w:rsid w:val="006777FD"/>
    <w:rsid w:val="006B657A"/>
    <w:rsid w:val="006C38F0"/>
    <w:rsid w:val="006C5AC3"/>
    <w:rsid w:val="006C62C9"/>
    <w:rsid w:val="006D2679"/>
    <w:rsid w:val="006F7046"/>
    <w:rsid w:val="00711E0E"/>
    <w:rsid w:val="007134CE"/>
    <w:rsid w:val="00715716"/>
    <w:rsid w:val="007243BB"/>
    <w:rsid w:val="007275F7"/>
    <w:rsid w:val="0073344C"/>
    <w:rsid w:val="00734911"/>
    <w:rsid w:val="007420B6"/>
    <w:rsid w:val="007537A0"/>
    <w:rsid w:val="00755203"/>
    <w:rsid w:val="00765182"/>
    <w:rsid w:val="00783846"/>
    <w:rsid w:val="0079391B"/>
    <w:rsid w:val="007A35BA"/>
    <w:rsid w:val="007C1250"/>
    <w:rsid w:val="007D6A94"/>
    <w:rsid w:val="007E4737"/>
    <w:rsid w:val="007F0370"/>
    <w:rsid w:val="00800E1A"/>
    <w:rsid w:val="00810D8A"/>
    <w:rsid w:val="00811C5B"/>
    <w:rsid w:val="008322CD"/>
    <w:rsid w:val="008402CE"/>
    <w:rsid w:val="0085487C"/>
    <w:rsid w:val="008673EC"/>
    <w:rsid w:val="00873D95"/>
    <w:rsid w:val="0088111B"/>
    <w:rsid w:val="008823EE"/>
    <w:rsid w:val="00893A53"/>
    <w:rsid w:val="008A1204"/>
    <w:rsid w:val="008D6356"/>
    <w:rsid w:val="00911429"/>
    <w:rsid w:val="009325CC"/>
    <w:rsid w:val="00942540"/>
    <w:rsid w:val="00943CBB"/>
    <w:rsid w:val="00944EB4"/>
    <w:rsid w:val="00945F30"/>
    <w:rsid w:val="00956B19"/>
    <w:rsid w:val="009951CE"/>
    <w:rsid w:val="009967D5"/>
    <w:rsid w:val="009B4CF7"/>
    <w:rsid w:val="009B5089"/>
    <w:rsid w:val="009D0454"/>
    <w:rsid w:val="009D30F3"/>
    <w:rsid w:val="009F038E"/>
    <w:rsid w:val="009F64E1"/>
    <w:rsid w:val="009F70E6"/>
    <w:rsid w:val="00A065FE"/>
    <w:rsid w:val="00A234AA"/>
    <w:rsid w:val="00A264C4"/>
    <w:rsid w:val="00A44992"/>
    <w:rsid w:val="00A74326"/>
    <w:rsid w:val="00A75FAC"/>
    <w:rsid w:val="00A8157D"/>
    <w:rsid w:val="00A82D7C"/>
    <w:rsid w:val="00A8337D"/>
    <w:rsid w:val="00A84323"/>
    <w:rsid w:val="00A97610"/>
    <w:rsid w:val="00AA469E"/>
    <w:rsid w:val="00AB15C0"/>
    <w:rsid w:val="00AD50A3"/>
    <w:rsid w:val="00AE5EBC"/>
    <w:rsid w:val="00B1254E"/>
    <w:rsid w:val="00B22E0C"/>
    <w:rsid w:val="00B44CBC"/>
    <w:rsid w:val="00B64983"/>
    <w:rsid w:val="00B71EDF"/>
    <w:rsid w:val="00B90837"/>
    <w:rsid w:val="00B93F8E"/>
    <w:rsid w:val="00BA5DB6"/>
    <w:rsid w:val="00BA677D"/>
    <w:rsid w:val="00BB21EF"/>
    <w:rsid w:val="00BB5795"/>
    <w:rsid w:val="00BB5DDE"/>
    <w:rsid w:val="00BD2CC9"/>
    <w:rsid w:val="00BD4FDF"/>
    <w:rsid w:val="00BD6CA6"/>
    <w:rsid w:val="00BD77EA"/>
    <w:rsid w:val="00BF5769"/>
    <w:rsid w:val="00C2530D"/>
    <w:rsid w:val="00C31366"/>
    <w:rsid w:val="00C47881"/>
    <w:rsid w:val="00C55687"/>
    <w:rsid w:val="00C7698E"/>
    <w:rsid w:val="00C84984"/>
    <w:rsid w:val="00C96C64"/>
    <w:rsid w:val="00CB2BE8"/>
    <w:rsid w:val="00CB6CBD"/>
    <w:rsid w:val="00CC3CAF"/>
    <w:rsid w:val="00CE09FB"/>
    <w:rsid w:val="00CE254C"/>
    <w:rsid w:val="00CF0A8C"/>
    <w:rsid w:val="00CF2002"/>
    <w:rsid w:val="00CF5CD0"/>
    <w:rsid w:val="00D1145A"/>
    <w:rsid w:val="00D13FA4"/>
    <w:rsid w:val="00D258F8"/>
    <w:rsid w:val="00D30770"/>
    <w:rsid w:val="00D34B86"/>
    <w:rsid w:val="00D478D2"/>
    <w:rsid w:val="00D527AD"/>
    <w:rsid w:val="00D67AE2"/>
    <w:rsid w:val="00D71131"/>
    <w:rsid w:val="00DA568B"/>
    <w:rsid w:val="00DA5CD7"/>
    <w:rsid w:val="00DC12B2"/>
    <w:rsid w:val="00DC3DD1"/>
    <w:rsid w:val="00DD1FA1"/>
    <w:rsid w:val="00DD466D"/>
    <w:rsid w:val="00DD5ADF"/>
    <w:rsid w:val="00DD754F"/>
    <w:rsid w:val="00DF5442"/>
    <w:rsid w:val="00DF682A"/>
    <w:rsid w:val="00E06AAC"/>
    <w:rsid w:val="00E11386"/>
    <w:rsid w:val="00E21F4B"/>
    <w:rsid w:val="00E239BC"/>
    <w:rsid w:val="00E2575B"/>
    <w:rsid w:val="00E4080C"/>
    <w:rsid w:val="00E46AC4"/>
    <w:rsid w:val="00E47C99"/>
    <w:rsid w:val="00E8423E"/>
    <w:rsid w:val="00E8539A"/>
    <w:rsid w:val="00E91CCE"/>
    <w:rsid w:val="00EA2046"/>
    <w:rsid w:val="00EA49FE"/>
    <w:rsid w:val="00ED4727"/>
    <w:rsid w:val="00ED6E8C"/>
    <w:rsid w:val="00ED7FCB"/>
    <w:rsid w:val="00EE0D48"/>
    <w:rsid w:val="00EE3CF4"/>
    <w:rsid w:val="00EF0E4F"/>
    <w:rsid w:val="00EF3941"/>
    <w:rsid w:val="00F06362"/>
    <w:rsid w:val="00F16E05"/>
    <w:rsid w:val="00F24125"/>
    <w:rsid w:val="00F278D9"/>
    <w:rsid w:val="00F444A6"/>
    <w:rsid w:val="00F618D3"/>
    <w:rsid w:val="00F61952"/>
    <w:rsid w:val="00F62D0F"/>
    <w:rsid w:val="00F83E9A"/>
    <w:rsid w:val="00F85C24"/>
    <w:rsid w:val="00FA69F2"/>
    <w:rsid w:val="00FC3EC1"/>
    <w:rsid w:val="00FC7184"/>
    <w:rsid w:val="00FD01C9"/>
    <w:rsid w:val="00FD4EC1"/>
    <w:rsid w:val="00FD53F6"/>
    <w:rsid w:val="00FE5B14"/>
    <w:rsid w:val="00FE6FDA"/>
    <w:rsid w:val="00FF18F2"/>
    <w:rsid w:val="00FF66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9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139"/>
    <w:pPr>
      <w:ind w:firstLineChars="200" w:firstLine="420"/>
    </w:pPr>
  </w:style>
  <w:style w:type="paragraph" w:styleId="a4">
    <w:name w:val="header"/>
    <w:basedOn w:val="a"/>
    <w:link w:val="Char"/>
    <w:uiPriority w:val="99"/>
    <w:semiHidden/>
    <w:unhideWhenUsed/>
    <w:rsid w:val="009F64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F64E1"/>
    <w:rPr>
      <w:sz w:val="18"/>
      <w:szCs w:val="18"/>
    </w:rPr>
  </w:style>
  <w:style w:type="paragraph" w:styleId="a5">
    <w:name w:val="footer"/>
    <w:basedOn w:val="a"/>
    <w:link w:val="Char0"/>
    <w:uiPriority w:val="99"/>
    <w:unhideWhenUsed/>
    <w:rsid w:val="009F64E1"/>
    <w:pPr>
      <w:tabs>
        <w:tab w:val="center" w:pos="4153"/>
        <w:tab w:val="right" w:pos="8306"/>
      </w:tabs>
      <w:snapToGrid w:val="0"/>
      <w:jc w:val="left"/>
    </w:pPr>
    <w:rPr>
      <w:sz w:val="18"/>
      <w:szCs w:val="18"/>
    </w:rPr>
  </w:style>
  <w:style w:type="character" w:customStyle="1" w:styleId="Char0">
    <w:name w:val="页脚 Char"/>
    <w:basedOn w:val="a0"/>
    <w:link w:val="a5"/>
    <w:uiPriority w:val="99"/>
    <w:rsid w:val="009F64E1"/>
    <w:rPr>
      <w:sz w:val="18"/>
      <w:szCs w:val="18"/>
    </w:rPr>
  </w:style>
  <w:style w:type="paragraph" w:styleId="a6">
    <w:name w:val="Date"/>
    <w:basedOn w:val="a"/>
    <w:next w:val="a"/>
    <w:link w:val="Char1"/>
    <w:uiPriority w:val="99"/>
    <w:semiHidden/>
    <w:unhideWhenUsed/>
    <w:rsid w:val="00197F2E"/>
    <w:pPr>
      <w:ind w:leftChars="2500" w:left="100"/>
    </w:pPr>
  </w:style>
  <w:style w:type="character" w:customStyle="1" w:styleId="Char1">
    <w:name w:val="日期 Char"/>
    <w:basedOn w:val="a0"/>
    <w:link w:val="a6"/>
    <w:uiPriority w:val="99"/>
    <w:semiHidden/>
    <w:rsid w:val="00197F2E"/>
  </w:style>
  <w:style w:type="table" w:styleId="a7">
    <w:name w:val="Table Grid"/>
    <w:basedOn w:val="a1"/>
    <w:uiPriority w:val="59"/>
    <w:rsid w:val="00197F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F3941"/>
    <w:rPr>
      <w:sz w:val="18"/>
      <w:szCs w:val="18"/>
    </w:rPr>
  </w:style>
  <w:style w:type="character" w:customStyle="1" w:styleId="Char2">
    <w:name w:val="批注框文本 Char"/>
    <w:basedOn w:val="a0"/>
    <w:link w:val="a8"/>
    <w:uiPriority w:val="99"/>
    <w:semiHidden/>
    <w:rsid w:val="00EF3941"/>
    <w:rPr>
      <w:sz w:val="18"/>
      <w:szCs w:val="18"/>
    </w:rPr>
  </w:style>
</w:styles>
</file>

<file path=word/webSettings.xml><?xml version="1.0" encoding="utf-8"?>
<w:webSettings xmlns:r="http://schemas.openxmlformats.org/officeDocument/2006/relationships" xmlns:w="http://schemas.openxmlformats.org/wordprocessingml/2006/main">
  <w:divs>
    <w:div w:id="213928756">
      <w:bodyDiv w:val="1"/>
      <w:marLeft w:val="0"/>
      <w:marRight w:val="0"/>
      <w:marTop w:val="0"/>
      <w:marBottom w:val="0"/>
      <w:divBdr>
        <w:top w:val="none" w:sz="0" w:space="0" w:color="auto"/>
        <w:left w:val="none" w:sz="0" w:space="0" w:color="auto"/>
        <w:bottom w:val="none" w:sz="0" w:space="0" w:color="auto"/>
        <w:right w:val="none" w:sz="0" w:space="0" w:color="auto"/>
      </w:divBdr>
    </w:div>
    <w:div w:id="463041348">
      <w:bodyDiv w:val="1"/>
      <w:marLeft w:val="0"/>
      <w:marRight w:val="0"/>
      <w:marTop w:val="0"/>
      <w:marBottom w:val="0"/>
      <w:divBdr>
        <w:top w:val="none" w:sz="0" w:space="0" w:color="auto"/>
        <w:left w:val="none" w:sz="0" w:space="0" w:color="auto"/>
        <w:bottom w:val="none" w:sz="0" w:space="0" w:color="auto"/>
        <w:right w:val="none" w:sz="0" w:space="0" w:color="auto"/>
      </w:divBdr>
      <w:divsChild>
        <w:div w:id="1912156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9F296-6D85-4232-AB97-F177578C7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cp:lastPrinted>2016-10-19T01:14:00Z</cp:lastPrinted>
  <dcterms:created xsi:type="dcterms:W3CDTF">2016-10-13T02:22:00Z</dcterms:created>
  <dcterms:modified xsi:type="dcterms:W3CDTF">2016-10-20T02:37:00Z</dcterms:modified>
</cp:coreProperties>
</file>